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387A" w14:textId="77777777" w:rsidR="00B90A7D" w:rsidRDefault="00B90A7D" w:rsidP="00B90A7D">
      <w:pPr>
        <w:rPr>
          <w:rFonts w:ascii="Times New Roman" w:hAnsi="Times New Roman" w:cs="Times New Roman"/>
          <w:b/>
          <w:bCs/>
          <w:sz w:val="28"/>
          <w:szCs w:val="28"/>
        </w:rPr>
      </w:pPr>
    </w:p>
    <w:p w14:paraId="211C5161" w14:textId="124041FE" w:rsidR="0095308E" w:rsidRDefault="0095308E" w:rsidP="0095308E">
      <w:pPr>
        <w:jc w:val="center"/>
        <w:rPr>
          <w:rFonts w:ascii="Times New Roman" w:hAnsi="Times New Roman" w:cs="Times New Roman"/>
          <w:b/>
          <w:bCs/>
          <w:sz w:val="28"/>
          <w:szCs w:val="28"/>
        </w:rPr>
      </w:pPr>
      <w:r>
        <w:rPr>
          <w:rFonts w:ascii="Times New Roman" w:hAnsi="Times New Roman" w:cs="Times New Roman"/>
          <w:b/>
          <w:bCs/>
          <w:sz w:val="28"/>
          <w:szCs w:val="28"/>
        </w:rPr>
        <w:t>Architectural Review Committee</w:t>
      </w:r>
      <w:r w:rsidR="00394055">
        <w:rPr>
          <w:rFonts w:ascii="Times New Roman" w:hAnsi="Times New Roman" w:cs="Times New Roman"/>
          <w:b/>
          <w:bCs/>
          <w:sz w:val="28"/>
          <w:szCs w:val="28"/>
        </w:rPr>
        <w:t xml:space="preserve"> (ARC)</w:t>
      </w:r>
      <w:r w:rsidR="009366D3">
        <w:rPr>
          <w:rFonts w:ascii="Times New Roman" w:hAnsi="Times New Roman" w:cs="Times New Roman"/>
          <w:b/>
          <w:bCs/>
          <w:sz w:val="28"/>
          <w:szCs w:val="28"/>
        </w:rPr>
        <w:t xml:space="preserve"> Submission Guide </w:t>
      </w:r>
    </w:p>
    <w:p w14:paraId="0DBBB1EC" w14:textId="5AAD1B16" w:rsidR="00D60C96" w:rsidRDefault="0095308E" w:rsidP="0095308E">
      <w:pPr>
        <w:rPr>
          <w:rFonts w:ascii="Times New Roman" w:hAnsi="Times New Roman" w:cs="Times New Roman"/>
          <w:sz w:val="24"/>
          <w:szCs w:val="24"/>
        </w:rPr>
      </w:pPr>
      <w:r w:rsidRPr="0095308E">
        <w:rPr>
          <w:rFonts w:ascii="Times New Roman" w:hAnsi="Times New Roman" w:cs="Times New Roman"/>
          <w:b/>
          <w:bCs/>
          <w:sz w:val="24"/>
          <w:szCs w:val="24"/>
        </w:rPr>
        <w:t xml:space="preserve">Mission: </w:t>
      </w:r>
      <w:r>
        <w:rPr>
          <w:rFonts w:ascii="Times New Roman" w:hAnsi="Times New Roman" w:cs="Times New Roman"/>
          <w:sz w:val="24"/>
          <w:szCs w:val="24"/>
        </w:rPr>
        <w:t>The Architectural Review Committee shall review all</w:t>
      </w:r>
      <w:r w:rsidR="00B64A2D">
        <w:rPr>
          <w:rFonts w:ascii="Times New Roman" w:hAnsi="Times New Roman" w:cs="Times New Roman"/>
          <w:sz w:val="24"/>
          <w:szCs w:val="24"/>
        </w:rPr>
        <w:t xml:space="preserve"> designs</w:t>
      </w:r>
      <w:r w:rsidR="00583759">
        <w:rPr>
          <w:rFonts w:ascii="Times New Roman" w:hAnsi="Times New Roman" w:cs="Times New Roman"/>
          <w:sz w:val="24"/>
          <w:szCs w:val="24"/>
        </w:rPr>
        <w:t xml:space="preserve"> of</w:t>
      </w:r>
      <w:r>
        <w:rPr>
          <w:rFonts w:ascii="Times New Roman" w:hAnsi="Times New Roman" w:cs="Times New Roman"/>
          <w:sz w:val="24"/>
          <w:szCs w:val="24"/>
        </w:rPr>
        <w:t xml:space="preserve"> proposed initiatives</w:t>
      </w:r>
      <w:r w:rsidR="00B64A2D">
        <w:rPr>
          <w:rFonts w:ascii="Times New Roman" w:hAnsi="Times New Roman" w:cs="Times New Roman"/>
          <w:sz w:val="24"/>
          <w:szCs w:val="24"/>
        </w:rPr>
        <w:t>, additions, or changes</w:t>
      </w:r>
      <w:r>
        <w:rPr>
          <w:rFonts w:ascii="Times New Roman" w:hAnsi="Times New Roman" w:cs="Times New Roman"/>
          <w:sz w:val="24"/>
          <w:szCs w:val="24"/>
        </w:rPr>
        <w:t xml:space="preserve"> </w:t>
      </w:r>
      <w:r w:rsidR="00DC7777">
        <w:rPr>
          <w:rFonts w:ascii="Times New Roman" w:hAnsi="Times New Roman" w:cs="Times New Roman"/>
          <w:sz w:val="24"/>
          <w:szCs w:val="24"/>
        </w:rPr>
        <w:t>of all</w:t>
      </w:r>
      <w:r>
        <w:rPr>
          <w:rFonts w:ascii="Times New Roman" w:hAnsi="Times New Roman" w:cs="Times New Roman"/>
          <w:sz w:val="24"/>
          <w:szCs w:val="24"/>
        </w:rPr>
        <w:t xml:space="preserve"> exterior structural</w:t>
      </w:r>
      <w:r w:rsidR="00D60C96">
        <w:rPr>
          <w:rFonts w:ascii="Times New Roman" w:hAnsi="Times New Roman" w:cs="Times New Roman"/>
          <w:sz w:val="24"/>
          <w:szCs w:val="24"/>
        </w:rPr>
        <w:t>, landscaping, fencing, driveway</w:t>
      </w:r>
      <w:r>
        <w:rPr>
          <w:rFonts w:ascii="Times New Roman" w:hAnsi="Times New Roman" w:cs="Times New Roman"/>
          <w:sz w:val="24"/>
          <w:szCs w:val="24"/>
        </w:rPr>
        <w:t xml:space="preserve"> </w:t>
      </w:r>
      <w:r w:rsidR="00D60C96">
        <w:rPr>
          <w:rFonts w:ascii="Times New Roman" w:hAnsi="Times New Roman" w:cs="Times New Roman"/>
          <w:sz w:val="24"/>
          <w:szCs w:val="24"/>
        </w:rPr>
        <w:t>or appearance modification</w:t>
      </w:r>
      <w:r w:rsidR="00583759">
        <w:rPr>
          <w:rFonts w:ascii="Times New Roman" w:hAnsi="Times New Roman" w:cs="Times New Roman"/>
          <w:sz w:val="24"/>
          <w:szCs w:val="24"/>
        </w:rPr>
        <w:t>s</w:t>
      </w:r>
      <w:r w:rsidR="00D60C96">
        <w:rPr>
          <w:rFonts w:ascii="Times New Roman" w:hAnsi="Times New Roman" w:cs="Times New Roman"/>
          <w:sz w:val="24"/>
          <w:szCs w:val="24"/>
        </w:rPr>
        <w:t xml:space="preserve"> </w:t>
      </w:r>
      <w:r w:rsidR="00D60C96">
        <w:rPr>
          <w:rFonts w:ascii="Times New Roman" w:hAnsi="Times New Roman" w:cs="Times New Roman"/>
          <w:b/>
          <w:bCs/>
          <w:sz w:val="24"/>
          <w:szCs w:val="24"/>
        </w:rPr>
        <w:t xml:space="preserve">Prior </w:t>
      </w:r>
      <w:r w:rsidR="00D60C96">
        <w:rPr>
          <w:rFonts w:ascii="Times New Roman" w:hAnsi="Times New Roman" w:cs="Times New Roman"/>
          <w:sz w:val="24"/>
          <w:szCs w:val="24"/>
        </w:rPr>
        <w:t>to a</w:t>
      </w:r>
      <w:r w:rsidR="00583759">
        <w:rPr>
          <w:rFonts w:ascii="Times New Roman" w:hAnsi="Times New Roman" w:cs="Times New Roman"/>
          <w:sz w:val="24"/>
          <w:szCs w:val="24"/>
        </w:rPr>
        <w:t>ny</w:t>
      </w:r>
      <w:r w:rsidR="00D60C96">
        <w:rPr>
          <w:rFonts w:ascii="Times New Roman" w:hAnsi="Times New Roman" w:cs="Times New Roman"/>
          <w:sz w:val="24"/>
          <w:szCs w:val="24"/>
        </w:rPr>
        <w:t xml:space="preserve"> </w:t>
      </w:r>
      <w:r>
        <w:rPr>
          <w:rFonts w:ascii="Times New Roman" w:hAnsi="Times New Roman" w:cs="Times New Roman"/>
          <w:sz w:val="24"/>
          <w:szCs w:val="24"/>
        </w:rPr>
        <w:t>construction projects</w:t>
      </w:r>
      <w:r w:rsidR="00583759">
        <w:rPr>
          <w:rFonts w:ascii="Times New Roman" w:hAnsi="Times New Roman" w:cs="Times New Roman"/>
          <w:sz w:val="24"/>
          <w:szCs w:val="24"/>
        </w:rPr>
        <w:t xml:space="preserve"> or activities on any lot.</w:t>
      </w:r>
      <w:r w:rsidR="00D60C96">
        <w:rPr>
          <w:rFonts w:ascii="Times New Roman" w:hAnsi="Times New Roman" w:cs="Times New Roman"/>
          <w:sz w:val="24"/>
          <w:szCs w:val="24"/>
        </w:rPr>
        <w:t xml:space="preserve"> </w:t>
      </w:r>
    </w:p>
    <w:p w14:paraId="0D146DF3" w14:textId="31301322" w:rsidR="00583759" w:rsidRDefault="00D60C96" w:rsidP="0095308E">
      <w:pPr>
        <w:rPr>
          <w:rFonts w:ascii="Times New Roman" w:hAnsi="Times New Roman" w:cs="Times New Roman"/>
          <w:sz w:val="24"/>
          <w:szCs w:val="24"/>
        </w:rPr>
      </w:pPr>
      <w:r>
        <w:rPr>
          <w:rFonts w:ascii="Times New Roman" w:hAnsi="Times New Roman" w:cs="Times New Roman"/>
          <w:b/>
          <w:bCs/>
          <w:sz w:val="24"/>
          <w:szCs w:val="24"/>
        </w:rPr>
        <w:t xml:space="preserve">Vision: </w:t>
      </w:r>
      <w:r>
        <w:rPr>
          <w:rFonts w:ascii="Times New Roman" w:hAnsi="Times New Roman" w:cs="Times New Roman"/>
          <w:sz w:val="24"/>
          <w:szCs w:val="24"/>
        </w:rPr>
        <w:t xml:space="preserve">Ensure community </w:t>
      </w:r>
      <w:r w:rsidR="00B64A2D">
        <w:rPr>
          <w:rFonts w:ascii="Times New Roman" w:hAnsi="Times New Roman" w:cs="Times New Roman"/>
          <w:sz w:val="24"/>
          <w:szCs w:val="24"/>
        </w:rPr>
        <w:t xml:space="preserve">sustains and preserves the natural beauty, to protect sensitive portions, and to ensure that properties shall be in harmony with the natural aesthetics established by The Oaks, Declaration of Covenants, Conditions, and Restrictions. </w:t>
      </w:r>
    </w:p>
    <w:p w14:paraId="47A9296B" w14:textId="4C9FD217" w:rsidR="00583759" w:rsidRPr="00291E97" w:rsidRDefault="001F5DF8" w:rsidP="0095308E">
      <w:pPr>
        <w:rPr>
          <w:rFonts w:ascii="Times New Roman" w:hAnsi="Times New Roman" w:cs="Times New Roman"/>
          <w:sz w:val="24"/>
          <w:szCs w:val="24"/>
          <w:u w:val="single"/>
        </w:rPr>
      </w:pPr>
      <w:r w:rsidRPr="00291E97">
        <w:rPr>
          <w:rFonts w:ascii="Times New Roman" w:hAnsi="Times New Roman" w:cs="Times New Roman"/>
          <w:b/>
          <w:bCs/>
          <w:sz w:val="24"/>
          <w:szCs w:val="24"/>
          <w:u w:val="single"/>
        </w:rPr>
        <w:t xml:space="preserve">General </w:t>
      </w:r>
      <w:r w:rsidR="00583759" w:rsidRPr="00291E97">
        <w:rPr>
          <w:rFonts w:ascii="Times New Roman" w:hAnsi="Times New Roman" w:cs="Times New Roman"/>
          <w:b/>
          <w:bCs/>
          <w:sz w:val="24"/>
          <w:szCs w:val="24"/>
          <w:u w:val="single"/>
        </w:rPr>
        <w:t xml:space="preserve">Guidelines: </w:t>
      </w:r>
    </w:p>
    <w:p w14:paraId="733D952E" w14:textId="710C0D8E" w:rsidR="00B54D36" w:rsidRDefault="00B54D36" w:rsidP="00B54D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complete site plan including but not limited to the location of the home, setback measurements, proposed out-buildings, driveways, removal of trees over 6” in diameter, and any fencing/gates must be submitted along with the elevation and floor plan for the proposed structure.</w:t>
      </w:r>
    </w:p>
    <w:p w14:paraId="7670FDCA" w14:textId="77777777" w:rsidR="000F5FAB" w:rsidRDefault="000F5FAB" w:rsidP="000F5FAB">
      <w:pPr>
        <w:pStyle w:val="ListParagraph"/>
        <w:rPr>
          <w:rFonts w:ascii="Times New Roman" w:hAnsi="Times New Roman" w:cs="Times New Roman"/>
          <w:sz w:val="24"/>
          <w:szCs w:val="24"/>
        </w:rPr>
      </w:pPr>
    </w:p>
    <w:p w14:paraId="6D9465A3" w14:textId="13AE2E71" w:rsidR="000F5FAB" w:rsidRDefault="000F5FAB" w:rsidP="000F5F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Details and descriptions of all exterior construction materials, including color selections must be submitted along with the elevation and floor plan for the proposed structure. This includes but is not limited to doors, garage doors, gutter types and colors, screen enclosures, and any fencing/screening. Actual samples and/or color images of any natural materials to be used in the construction (stone, brick, wood, </w:t>
      </w:r>
      <w:r w:rsidR="00F96137">
        <w:rPr>
          <w:rFonts w:ascii="Times New Roman" w:hAnsi="Times New Roman" w:cs="Times New Roman"/>
          <w:sz w:val="24"/>
          <w:szCs w:val="24"/>
        </w:rPr>
        <w:t>etc.</w:t>
      </w:r>
      <w:r>
        <w:rPr>
          <w:rFonts w:ascii="Times New Roman" w:hAnsi="Times New Roman" w:cs="Times New Roman"/>
          <w:sz w:val="24"/>
          <w:szCs w:val="24"/>
        </w:rPr>
        <w:t>) must be submitted along with elevation and floor plan for the proposed structure.</w:t>
      </w:r>
    </w:p>
    <w:p w14:paraId="088862A9" w14:textId="77777777" w:rsidR="00B54D36" w:rsidRDefault="00B54D36" w:rsidP="000F5FAB">
      <w:pPr>
        <w:pStyle w:val="ListParagraph"/>
        <w:rPr>
          <w:rFonts w:ascii="Times New Roman" w:hAnsi="Times New Roman" w:cs="Times New Roman"/>
          <w:sz w:val="24"/>
          <w:szCs w:val="24"/>
        </w:rPr>
      </w:pPr>
    </w:p>
    <w:p w14:paraId="7D909278" w14:textId="56833474" w:rsidR="00583759" w:rsidRDefault="00583759" w:rsidP="00B54D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exterior color choices, including roof and trim colors must be submitted along with the elevation and floor plans of any proposed structure.</w:t>
      </w:r>
    </w:p>
    <w:p w14:paraId="08B0CDDA" w14:textId="77777777" w:rsidR="000F5FAB" w:rsidRPr="000F5FAB" w:rsidRDefault="000F5FAB" w:rsidP="000F5FAB">
      <w:pPr>
        <w:pStyle w:val="ListParagraph"/>
        <w:rPr>
          <w:rFonts w:ascii="Times New Roman" w:hAnsi="Times New Roman" w:cs="Times New Roman"/>
          <w:sz w:val="24"/>
          <w:szCs w:val="24"/>
        </w:rPr>
      </w:pPr>
    </w:p>
    <w:p w14:paraId="0280224E" w14:textId="77777777" w:rsidR="000F5FAB" w:rsidRPr="000F5FAB" w:rsidRDefault="000F5FAB" w:rsidP="000F5FAB">
      <w:pPr>
        <w:pStyle w:val="ListParagraph"/>
        <w:rPr>
          <w:rFonts w:ascii="Times New Roman" w:hAnsi="Times New Roman" w:cs="Times New Roman"/>
          <w:sz w:val="24"/>
          <w:szCs w:val="24"/>
        </w:rPr>
      </w:pPr>
    </w:p>
    <w:p w14:paraId="1582C785" w14:textId="77777777" w:rsidR="00DC7777" w:rsidRDefault="00583759" w:rsidP="0058375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location and “service yards” as described under Article VIII, Section 2, in the </w:t>
      </w:r>
      <w:r w:rsidR="00DC7777">
        <w:rPr>
          <w:rFonts w:ascii="Times New Roman" w:hAnsi="Times New Roman" w:cs="Times New Roman"/>
          <w:sz w:val="24"/>
          <w:szCs w:val="24"/>
        </w:rPr>
        <w:t xml:space="preserve">Use </w:t>
      </w:r>
      <w:proofErr w:type="gramStart"/>
      <w:r w:rsidR="00DC7777">
        <w:rPr>
          <w:rFonts w:ascii="Times New Roman" w:hAnsi="Times New Roman" w:cs="Times New Roman"/>
          <w:sz w:val="24"/>
          <w:szCs w:val="24"/>
        </w:rPr>
        <w:t>Of</w:t>
      </w:r>
      <w:proofErr w:type="gramEnd"/>
      <w:r w:rsidR="00DC7777">
        <w:rPr>
          <w:rFonts w:ascii="Times New Roman" w:hAnsi="Times New Roman" w:cs="Times New Roman"/>
          <w:sz w:val="24"/>
          <w:szCs w:val="24"/>
        </w:rPr>
        <w:t xml:space="preserve"> Property section in the covenants must be submitted along with the elevation and floor plan for the proposed structure. This includes but is not limited to any fuel tanks, air conditioner units, generators, or any other equipment that should not be visible from the roadways and/or adjacent properties. Along with the location of the service yard area, detailed plans to conceal this equipment must be provided whether that is to be a privacy wall, landscaping, or other screening.</w:t>
      </w:r>
    </w:p>
    <w:p w14:paraId="552CFC3A" w14:textId="77777777" w:rsidR="00DC7777" w:rsidRPr="00DC7777" w:rsidRDefault="00DC7777" w:rsidP="00DC7777">
      <w:pPr>
        <w:pStyle w:val="ListParagraph"/>
        <w:rPr>
          <w:rFonts w:ascii="Times New Roman" w:hAnsi="Times New Roman" w:cs="Times New Roman"/>
          <w:sz w:val="24"/>
          <w:szCs w:val="24"/>
        </w:rPr>
      </w:pPr>
    </w:p>
    <w:p w14:paraId="278F79B8" w14:textId="2384F22B" w:rsidR="00DC7777" w:rsidRDefault="00DC7777" w:rsidP="0058375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Detailed landscaping plans and final grades of property must be submitted and approved by the ARC prior to the certificate of occupancy being provided to the resident. These plans must be submitted in time to be approved during ARC meetings, and prior to installation of any landscaping. Landscaping plans must include the location, quantity, type, and size of the plants to be installed. Any exterior landscaping lighting plans must be included.</w:t>
      </w:r>
    </w:p>
    <w:p w14:paraId="463D3F84" w14:textId="77777777" w:rsidR="00DC7777" w:rsidRPr="00DC7777" w:rsidRDefault="00DC7777" w:rsidP="00DC7777">
      <w:pPr>
        <w:pStyle w:val="ListParagraph"/>
        <w:rPr>
          <w:rFonts w:ascii="Times New Roman" w:hAnsi="Times New Roman" w:cs="Times New Roman"/>
          <w:sz w:val="24"/>
          <w:szCs w:val="24"/>
        </w:rPr>
      </w:pPr>
    </w:p>
    <w:p w14:paraId="5F2BA352" w14:textId="12E2823C" w:rsidR="002A2822" w:rsidRDefault="002A2822" w:rsidP="000D0F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Lot owners submitting </w:t>
      </w:r>
      <w:r w:rsidR="009D7870">
        <w:rPr>
          <w:rFonts w:ascii="Times New Roman" w:hAnsi="Times New Roman" w:cs="Times New Roman"/>
          <w:sz w:val="24"/>
          <w:szCs w:val="24"/>
        </w:rPr>
        <w:t>request are encouraged to attend the Monthly ARC Meeting to review plans</w:t>
      </w:r>
      <w:r w:rsidR="009D2A1E">
        <w:rPr>
          <w:rFonts w:ascii="Times New Roman" w:hAnsi="Times New Roman" w:cs="Times New Roman"/>
          <w:sz w:val="24"/>
          <w:szCs w:val="24"/>
        </w:rPr>
        <w:t xml:space="preserve">. </w:t>
      </w:r>
    </w:p>
    <w:p w14:paraId="2825742E" w14:textId="77777777" w:rsidR="002A2822" w:rsidRPr="002A2822" w:rsidRDefault="002A2822" w:rsidP="002A2822">
      <w:pPr>
        <w:pStyle w:val="ListParagraph"/>
        <w:rPr>
          <w:rFonts w:ascii="Times New Roman" w:hAnsi="Times New Roman" w:cs="Times New Roman"/>
          <w:sz w:val="24"/>
          <w:szCs w:val="24"/>
        </w:rPr>
      </w:pPr>
    </w:p>
    <w:p w14:paraId="0717D71C" w14:textId="4B75218C" w:rsidR="0042128C" w:rsidRPr="000D0FA2" w:rsidRDefault="008A3A02" w:rsidP="000D0FA2">
      <w:pPr>
        <w:pStyle w:val="ListParagraph"/>
        <w:numPr>
          <w:ilvl w:val="0"/>
          <w:numId w:val="1"/>
        </w:numPr>
        <w:rPr>
          <w:rFonts w:ascii="Times New Roman" w:hAnsi="Times New Roman" w:cs="Times New Roman"/>
          <w:sz w:val="24"/>
          <w:szCs w:val="24"/>
        </w:rPr>
      </w:pPr>
      <w:r w:rsidRPr="000C004C">
        <w:rPr>
          <w:rFonts w:ascii="Times New Roman" w:hAnsi="Times New Roman" w:cs="Times New Roman"/>
          <w:sz w:val="24"/>
          <w:szCs w:val="24"/>
        </w:rPr>
        <w:t xml:space="preserve">ARC fees </w:t>
      </w:r>
      <w:r w:rsidR="00AE1DB7" w:rsidRPr="000C004C">
        <w:rPr>
          <w:rFonts w:ascii="Times New Roman" w:hAnsi="Times New Roman" w:cs="Times New Roman"/>
          <w:sz w:val="24"/>
          <w:szCs w:val="24"/>
        </w:rPr>
        <w:t xml:space="preserve">shall be </w:t>
      </w:r>
      <w:r w:rsidR="000C004C">
        <w:rPr>
          <w:rFonts w:ascii="Times New Roman" w:hAnsi="Times New Roman" w:cs="Times New Roman"/>
          <w:sz w:val="24"/>
          <w:szCs w:val="24"/>
        </w:rPr>
        <w:t>received</w:t>
      </w:r>
      <w:r w:rsidR="00AE1DB7" w:rsidRPr="000C004C">
        <w:rPr>
          <w:rFonts w:ascii="Times New Roman" w:hAnsi="Times New Roman" w:cs="Times New Roman"/>
          <w:sz w:val="24"/>
          <w:szCs w:val="24"/>
        </w:rPr>
        <w:t xml:space="preserve"> </w:t>
      </w:r>
      <w:r w:rsidR="004D0925" w:rsidRPr="000C004C">
        <w:rPr>
          <w:rFonts w:ascii="Times New Roman" w:hAnsi="Times New Roman" w:cs="Times New Roman"/>
          <w:sz w:val="24"/>
          <w:szCs w:val="24"/>
        </w:rPr>
        <w:t xml:space="preserve">upfront along </w:t>
      </w:r>
      <w:r w:rsidR="00AE1DB7" w:rsidRPr="000C004C">
        <w:rPr>
          <w:rFonts w:ascii="Times New Roman" w:hAnsi="Times New Roman" w:cs="Times New Roman"/>
          <w:sz w:val="24"/>
          <w:szCs w:val="24"/>
        </w:rPr>
        <w:t>wi</w:t>
      </w:r>
      <w:r w:rsidR="00182914" w:rsidRPr="000C004C">
        <w:rPr>
          <w:rFonts w:ascii="Times New Roman" w:hAnsi="Times New Roman" w:cs="Times New Roman"/>
          <w:sz w:val="24"/>
          <w:szCs w:val="24"/>
        </w:rPr>
        <w:t xml:space="preserve">th </w:t>
      </w:r>
      <w:r w:rsidR="00CA58C1" w:rsidRPr="000C004C">
        <w:rPr>
          <w:rFonts w:ascii="Times New Roman" w:hAnsi="Times New Roman" w:cs="Times New Roman"/>
          <w:sz w:val="24"/>
          <w:szCs w:val="24"/>
        </w:rPr>
        <w:t>all</w:t>
      </w:r>
      <w:r w:rsidR="00182914" w:rsidRPr="000C004C">
        <w:rPr>
          <w:rFonts w:ascii="Times New Roman" w:hAnsi="Times New Roman" w:cs="Times New Roman"/>
          <w:sz w:val="24"/>
          <w:szCs w:val="24"/>
        </w:rPr>
        <w:t xml:space="preserve"> required documents</w:t>
      </w:r>
      <w:r w:rsidR="000C004C">
        <w:rPr>
          <w:rFonts w:ascii="Times New Roman" w:hAnsi="Times New Roman" w:cs="Times New Roman"/>
          <w:sz w:val="24"/>
          <w:szCs w:val="24"/>
        </w:rPr>
        <w:t xml:space="preserve"> before the review</w:t>
      </w:r>
      <w:r w:rsidR="006A4AD0">
        <w:rPr>
          <w:rFonts w:ascii="Times New Roman" w:hAnsi="Times New Roman" w:cs="Times New Roman"/>
          <w:sz w:val="24"/>
          <w:szCs w:val="24"/>
        </w:rPr>
        <w:t xml:space="preserve"> is started</w:t>
      </w:r>
      <w:r w:rsidR="00B61E50">
        <w:rPr>
          <w:rFonts w:ascii="Times New Roman" w:hAnsi="Times New Roman" w:cs="Times New Roman"/>
          <w:sz w:val="24"/>
          <w:szCs w:val="24"/>
        </w:rPr>
        <w:t xml:space="preserve">. See ARC Fee Schedule below </w:t>
      </w:r>
    </w:p>
    <w:p w14:paraId="6440BCC2" w14:textId="1CD79152" w:rsidR="003929C1" w:rsidRPr="0042128C" w:rsidRDefault="003929C1" w:rsidP="0042128C">
      <w:pPr>
        <w:rPr>
          <w:rFonts w:ascii="Times New Roman" w:hAnsi="Times New Roman" w:cs="Times New Roman"/>
          <w:sz w:val="24"/>
          <w:szCs w:val="24"/>
          <w:u w:val="single"/>
        </w:rPr>
      </w:pPr>
      <w:r w:rsidRPr="0042128C">
        <w:rPr>
          <w:rFonts w:ascii="Times New Roman" w:hAnsi="Times New Roman" w:cs="Times New Roman"/>
          <w:b/>
          <w:bCs/>
          <w:sz w:val="24"/>
          <w:szCs w:val="24"/>
          <w:u w:val="single"/>
        </w:rPr>
        <w:t xml:space="preserve">Submission Instructions: </w:t>
      </w:r>
    </w:p>
    <w:p w14:paraId="229655D7" w14:textId="7F0B7A1C" w:rsidR="003929C1" w:rsidRDefault="00E13582" w:rsidP="003929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Fill out </w:t>
      </w:r>
      <w:r w:rsidR="00EB7283">
        <w:rPr>
          <w:rFonts w:ascii="Times New Roman" w:hAnsi="Times New Roman" w:cs="Times New Roman"/>
          <w:sz w:val="24"/>
          <w:szCs w:val="24"/>
        </w:rPr>
        <w:t>The ARC Submission Form (Appendix B)</w:t>
      </w:r>
      <w:r w:rsidR="009C40DB">
        <w:rPr>
          <w:rFonts w:ascii="Times New Roman" w:hAnsi="Times New Roman" w:cs="Times New Roman"/>
          <w:sz w:val="24"/>
          <w:szCs w:val="24"/>
        </w:rPr>
        <w:t xml:space="preserve">. Ensure that all applicable required documents are attached </w:t>
      </w:r>
      <w:r w:rsidR="00230AEE">
        <w:rPr>
          <w:rFonts w:ascii="Times New Roman" w:hAnsi="Times New Roman" w:cs="Times New Roman"/>
          <w:sz w:val="24"/>
          <w:szCs w:val="24"/>
        </w:rPr>
        <w:t>(See Appendix A</w:t>
      </w:r>
      <w:r w:rsidR="00A3004F">
        <w:rPr>
          <w:rFonts w:ascii="Times New Roman" w:hAnsi="Times New Roman" w:cs="Times New Roman"/>
          <w:sz w:val="24"/>
          <w:szCs w:val="24"/>
        </w:rPr>
        <w:t>)</w:t>
      </w:r>
    </w:p>
    <w:p w14:paraId="3DA0836E" w14:textId="77777777" w:rsidR="007F3564" w:rsidRDefault="007F3564" w:rsidP="007F3564">
      <w:pPr>
        <w:pStyle w:val="ListParagraph"/>
        <w:ind w:left="1080"/>
        <w:rPr>
          <w:rFonts w:ascii="Times New Roman" w:hAnsi="Times New Roman" w:cs="Times New Roman"/>
          <w:sz w:val="24"/>
          <w:szCs w:val="24"/>
        </w:rPr>
      </w:pPr>
    </w:p>
    <w:p w14:paraId="5660942F" w14:textId="1CD354FF" w:rsidR="009C40DB" w:rsidRDefault="009C40DB" w:rsidP="003929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Submit the completed ARC Submission Form and all </w:t>
      </w:r>
      <w:r w:rsidR="00830A43">
        <w:rPr>
          <w:rFonts w:ascii="Times New Roman" w:hAnsi="Times New Roman" w:cs="Times New Roman"/>
          <w:sz w:val="24"/>
          <w:szCs w:val="24"/>
        </w:rPr>
        <w:t xml:space="preserve">required documents to the ARC via email at: </w:t>
      </w:r>
      <w:hyperlink r:id="rId7" w:history="1">
        <w:r w:rsidR="00230AEE" w:rsidRPr="00B03E58">
          <w:rPr>
            <w:rStyle w:val="Hyperlink"/>
            <w:rFonts w:ascii="Times New Roman" w:hAnsi="Times New Roman" w:cs="Times New Roman"/>
            <w:sz w:val="24"/>
            <w:szCs w:val="24"/>
          </w:rPr>
          <w:t>oaksarc@gmail.com</w:t>
        </w:r>
      </w:hyperlink>
    </w:p>
    <w:p w14:paraId="124CB70A" w14:textId="77777777" w:rsidR="00791E03" w:rsidRPr="00791E03" w:rsidRDefault="00791E03" w:rsidP="00791E03">
      <w:pPr>
        <w:pStyle w:val="ListParagraph"/>
        <w:rPr>
          <w:rFonts w:ascii="Times New Roman" w:hAnsi="Times New Roman" w:cs="Times New Roman"/>
          <w:sz w:val="24"/>
          <w:szCs w:val="24"/>
        </w:rPr>
      </w:pPr>
    </w:p>
    <w:p w14:paraId="4C5EC1B5" w14:textId="219762CE" w:rsidR="00375952" w:rsidRPr="00375952" w:rsidRDefault="00791E03" w:rsidP="0037595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Submit a check</w:t>
      </w:r>
      <w:r w:rsidR="00CA2C6C">
        <w:rPr>
          <w:rFonts w:ascii="Times New Roman" w:hAnsi="Times New Roman" w:cs="Times New Roman"/>
          <w:sz w:val="24"/>
          <w:szCs w:val="24"/>
        </w:rPr>
        <w:t xml:space="preserve">, </w:t>
      </w:r>
      <w:r>
        <w:rPr>
          <w:rFonts w:ascii="Times New Roman" w:hAnsi="Times New Roman" w:cs="Times New Roman"/>
          <w:sz w:val="24"/>
          <w:szCs w:val="24"/>
        </w:rPr>
        <w:t>money order</w:t>
      </w:r>
      <w:r w:rsidR="005D1E5A">
        <w:rPr>
          <w:rFonts w:ascii="Times New Roman" w:hAnsi="Times New Roman" w:cs="Times New Roman"/>
          <w:sz w:val="24"/>
          <w:szCs w:val="24"/>
        </w:rPr>
        <w:t xml:space="preserve">, or electronic payment </w:t>
      </w:r>
      <w:r w:rsidR="006A4AD0">
        <w:rPr>
          <w:rFonts w:ascii="Times New Roman" w:hAnsi="Times New Roman" w:cs="Times New Roman"/>
          <w:sz w:val="24"/>
          <w:szCs w:val="24"/>
        </w:rPr>
        <w:t>in</w:t>
      </w:r>
      <w:r>
        <w:rPr>
          <w:rFonts w:ascii="Times New Roman" w:hAnsi="Times New Roman" w:cs="Times New Roman"/>
          <w:sz w:val="24"/>
          <w:szCs w:val="24"/>
        </w:rPr>
        <w:t xml:space="preserve"> the required amount made payable to The Oaks of Lake City HOA</w:t>
      </w:r>
      <w:r w:rsidR="00300001">
        <w:rPr>
          <w:rFonts w:ascii="Times New Roman" w:hAnsi="Times New Roman" w:cs="Times New Roman"/>
          <w:sz w:val="24"/>
          <w:szCs w:val="24"/>
        </w:rPr>
        <w:t>. Checks can be either mailed to</w:t>
      </w:r>
      <w:r w:rsidR="00375952">
        <w:rPr>
          <w:rFonts w:ascii="Times New Roman" w:hAnsi="Times New Roman" w:cs="Times New Roman"/>
          <w:sz w:val="24"/>
          <w:szCs w:val="24"/>
        </w:rPr>
        <w:t>:</w:t>
      </w:r>
      <w:r w:rsidR="00EE463F" w:rsidRPr="00375952">
        <w:rPr>
          <w:rFonts w:ascii="Times New Roman" w:hAnsi="Times New Roman" w:cs="Times New Roman"/>
          <w:sz w:val="24"/>
          <w:szCs w:val="24"/>
        </w:rPr>
        <w:t xml:space="preserve"> </w:t>
      </w:r>
    </w:p>
    <w:p w14:paraId="4CC3D7A8" w14:textId="7797D411" w:rsidR="00375952" w:rsidRDefault="00375952" w:rsidP="00375952">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 </w:t>
      </w:r>
      <w:r w:rsidR="00DE4B7C">
        <w:rPr>
          <w:rFonts w:ascii="Times New Roman" w:hAnsi="Times New Roman" w:cs="Times New Roman"/>
          <w:sz w:val="24"/>
          <w:szCs w:val="24"/>
        </w:rPr>
        <w:t xml:space="preserve">Oaks </w:t>
      </w:r>
      <w:r w:rsidR="0023070A">
        <w:rPr>
          <w:rFonts w:ascii="Times New Roman" w:hAnsi="Times New Roman" w:cs="Times New Roman"/>
          <w:sz w:val="24"/>
          <w:szCs w:val="24"/>
        </w:rPr>
        <w:t>HOA</w:t>
      </w:r>
    </w:p>
    <w:p w14:paraId="6CD9D04B" w14:textId="650B5D51" w:rsidR="00375952" w:rsidRDefault="00375952" w:rsidP="00375952">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211 SW Theodore </w:t>
      </w:r>
      <w:r w:rsidR="007F354C">
        <w:rPr>
          <w:rFonts w:ascii="Times New Roman" w:hAnsi="Times New Roman" w:cs="Times New Roman"/>
          <w:sz w:val="24"/>
          <w:szCs w:val="24"/>
        </w:rPr>
        <w:t>Oconnor</w:t>
      </w:r>
      <w:r>
        <w:rPr>
          <w:rFonts w:ascii="Times New Roman" w:hAnsi="Times New Roman" w:cs="Times New Roman"/>
          <w:sz w:val="24"/>
          <w:szCs w:val="24"/>
        </w:rPr>
        <w:t xml:space="preserve"> Circle</w:t>
      </w:r>
    </w:p>
    <w:p w14:paraId="6A70B99B" w14:textId="77777777" w:rsidR="00375952" w:rsidRDefault="00375952" w:rsidP="00375952">
      <w:pPr>
        <w:pStyle w:val="ListParagraph"/>
        <w:ind w:left="1080"/>
        <w:rPr>
          <w:rFonts w:ascii="Times New Roman" w:hAnsi="Times New Roman" w:cs="Times New Roman"/>
          <w:sz w:val="24"/>
          <w:szCs w:val="24"/>
        </w:rPr>
      </w:pPr>
      <w:r>
        <w:rPr>
          <w:rFonts w:ascii="Times New Roman" w:hAnsi="Times New Roman" w:cs="Times New Roman"/>
          <w:sz w:val="24"/>
          <w:szCs w:val="24"/>
        </w:rPr>
        <w:t>Lake City, FL 32024</w:t>
      </w:r>
    </w:p>
    <w:p w14:paraId="626C1CE6" w14:textId="2008D48F" w:rsidR="00791E03" w:rsidRPr="00252C96" w:rsidRDefault="00375952" w:rsidP="00375952">
      <w:pPr>
        <w:pStyle w:val="ListParagraph"/>
        <w:ind w:left="1080"/>
        <w:rPr>
          <w:rFonts w:ascii="Times New Roman" w:hAnsi="Times New Roman" w:cs="Times New Roman"/>
          <w:b/>
          <w:bCs/>
          <w:sz w:val="24"/>
          <w:szCs w:val="24"/>
        </w:rPr>
      </w:pPr>
      <w:r>
        <w:rPr>
          <w:rFonts w:ascii="Times New Roman" w:hAnsi="Times New Roman" w:cs="Times New Roman"/>
          <w:sz w:val="24"/>
          <w:szCs w:val="24"/>
        </w:rPr>
        <w:t xml:space="preserve">; </w:t>
      </w:r>
      <w:r w:rsidR="00EE463F">
        <w:rPr>
          <w:rFonts w:ascii="Times New Roman" w:hAnsi="Times New Roman" w:cs="Times New Roman"/>
          <w:sz w:val="24"/>
          <w:szCs w:val="24"/>
        </w:rPr>
        <w:t>or handed in person during the monthly ARC Meeting</w:t>
      </w:r>
      <w:r w:rsidR="00904342">
        <w:rPr>
          <w:rFonts w:ascii="Times New Roman" w:hAnsi="Times New Roman" w:cs="Times New Roman"/>
          <w:sz w:val="24"/>
          <w:szCs w:val="24"/>
        </w:rPr>
        <w:t xml:space="preserve">. </w:t>
      </w:r>
      <w:r w:rsidR="00904342" w:rsidRPr="00252C96">
        <w:rPr>
          <w:rFonts w:ascii="Times New Roman" w:hAnsi="Times New Roman" w:cs="Times New Roman"/>
          <w:b/>
          <w:bCs/>
          <w:sz w:val="24"/>
          <w:szCs w:val="24"/>
        </w:rPr>
        <w:t xml:space="preserve">Payment shall be received </w:t>
      </w:r>
      <w:r w:rsidR="00D06AD1" w:rsidRPr="00252C96">
        <w:rPr>
          <w:rFonts w:ascii="Times New Roman" w:hAnsi="Times New Roman" w:cs="Times New Roman"/>
          <w:b/>
          <w:bCs/>
          <w:sz w:val="24"/>
          <w:szCs w:val="24"/>
        </w:rPr>
        <w:t xml:space="preserve">in advance before the ARC review is started. </w:t>
      </w:r>
    </w:p>
    <w:p w14:paraId="36E3399A" w14:textId="1979A819" w:rsidR="009C33C7" w:rsidRDefault="009C33C7" w:rsidP="00375952">
      <w:pPr>
        <w:pStyle w:val="ListParagraph"/>
        <w:ind w:left="1080"/>
        <w:rPr>
          <w:rFonts w:ascii="Times New Roman" w:hAnsi="Times New Roman" w:cs="Times New Roman"/>
          <w:sz w:val="24"/>
          <w:szCs w:val="24"/>
        </w:rPr>
      </w:pPr>
    </w:p>
    <w:p w14:paraId="6B328D10" w14:textId="5390C824" w:rsidR="009C33C7" w:rsidRPr="00B61E50" w:rsidRDefault="0005092A" w:rsidP="00B61E50">
      <w:pPr>
        <w:pStyle w:val="ListParagraph"/>
        <w:ind w:left="0"/>
        <w:rPr>
          <w:rFonts w:ascii="Times New Roman" w:hAnsi="Times New Roman" w:cs="Times New Roman"/>
          <w:b/>
          <w:bCs/>
          <w:sz w:val="24"/>
          <w:szCs w:val="24"/>
        </w:rPr>
      </w:pPr>
      <w:r w:rsidRPr="00B61E50">
        <w:rPr>
          <w:rFonts w:ascii="Times New Roman" w:hAnsi="Times New Roman" w:cs="Times New Roman"/>
          <w:b/>
          <w:bCs/>
          <w:sz w:val="24"/>
          <w:szCs w:val="24"/>
        </w:rPr>
        <w:t>ARC Fee Schedule</w:t>
      </w:r>
    </w:p>
    <w:tbl>
      <w:tblPr>
        <w:tblStyle w:val="TableGrid"/>
        <w:tblW w:w="0" w:type="auto"/>
        <w:tblLook w:val="04A0" w:firstRow="1" w:lastRow="0" w:firstColumn="1" w:lastColumn="0" w:noHBand="0" w:noVBand="1"/>
      </w:tblPr>
      <w:tblGrid>
        <w:gridCol w:w="6925"/>
        <w:gridCol w:w="2425"/>
      </w:tblGrid>
      <w:tr w:rsidR="001B5301" w14:paraId="1108654A" w14:textId="77777777" w:rsidTr="00A738B0">
        <w:tc>
          <w:tcPr>
            <w:tcW w:w="6925" w:type="dxa"/>
          </w:tcPr>
          <w:p w14:paraId="428F80E0" w14:textId="77777777" w:rsidR="001B5301" w:rsidRPr="002D1863" w:rsidRDefault="001B5301" w:rsidP="00A738B0">
            <w:pPr>
              <w:rPr>
                <w:b/>
                <w:bCs/>
              </w:rPr>
            </w:pPr>
            <w:r w:rsidRPr="002D1863">
              <w:rPr>
                <w:b/>
                <w:bCs/>
              </w:rPr>
              <w:t>Item</w:t>
            </w:r>
          </w:p>
        </w:tc>
        <w:tc>
          <w:tcPr>
            <w:tcW w:w="2425" w:type="dxa"/>
          </w:tcPr>
          <w:p w14:paraId="164FDE1B" w14:textId="77777777" w:rsidR="001B5301" w:rsidRPr="002D1863" w:rsidRDefault="001B5301" w:rsidP="00A738B0">
            <w:pPr>
              <w:rPr>
                <w:b/>
                <w:bCs/>
              </w:rPr>
            </w:pPr>
            <w:r w:rsidRPr="002D1863">
              <w:rPr>
                <w:b/>
                <w:bCs/>
              </w:rPr>
              <w:t xml:space="preserve">Cost </w:t>
            </w:r>
          </w:p>
        </w:tc>
      </w:tr>
      <w:tr w:rsidR="001B5301" w14:paraId="21A33E07" w14:textId="77777777" w:rsidTr="00A738B0">
        <w:tc>
          <w:tcPr>
            <w:tcW w:w="6925" w:type="dxa"/>
          </w:tcPr>
          <w:p w14:paraId="0A227332" w14:textId="20D90C5F" w:rsidR="001B5301" w:rsidRDefault="001B5301" w:rsidP="00A738B0">
            <w:r>
              <w:t>New Construction (i.e., Single family home, barn, shed)</w:t>
            </w:r>
          </w:p>
        </w:tc>
        <w:tc>
          <w:tcPr>
            <w:tcW w:w="2425" w:type="dxa"/>
          </w:tcPr>
          <w:p w14:paraId="66A9F830" w14:textId="77777777" w:rsidR="001B5301" w:rsidRDefault="001B5301" w:rsidP="00A738B0">
            <w:r>
              <w:t>$250</w:t>
            </w:r>
          </w:p>
        </w:tc>
      </w:tr>
      <w:tr w:rsidR="001B5301" w14:paraId="72DD3C5F" w14:textId="77777777" w:rsidTr="00A738B0">
        <w:tc>
          <w:tcPr>
            <w:tcW w:w="6925" w:type="dxa"/>
          </w:tcPr>
          <w:p w14:paraId="0E8F5E4C" w14:textId="68FFA189" w:rsidR="001B5301" w:rsidRDefault="001B5301" w:rsidP="00A738B0">
            <w:r>
              <w:t>Addition to an existing structure (i.e., barn, shed, mother-in-law suite)</w:t>
            </w:r>
          </w:p>
        </w:tc>
        <w:tc>
          <w:tcPr>
            <w:tcW w:w="2425" w:type="dxa"/>
          </w:tcPr>
          <w:p w14:paraId="2D215597" w14:textId="77777777" w:rsidR="001B5301" w:rsidRDefault="001B5301" w:rsidP="00A738B0">
            <w:r>
              <w:t>$250</w:t>
            </w:r>
          </w:p>
        </w:tc>
      </w:tr>
      <w:tr w:rsidR="001B5301" w14:paraId="0D3E2153" w14:textId="77777777" w:rsidTr="00A738B0">
        <w:tc>
          <w:tcPr>
            <w:tcW w:w="6925" w:type="dxa"/>
          </w:tcPr>
          <w:p w14:paraId="2C620365" w14:textId="77777777" w:rsidR="001B5301" w:rsidRDefault="001B5301" w:rsidP="00A738B0">
            <w:r>
              <w:t>Pool, Pond, In Ground SPA Additions</w:t>
            </w:r>
          </w:p>
        </w:tc>
        <w:tc>
          <w:tcPr>
            <w:tcW w:w="2425" w:type="dxa"/>
          </w:tcPr>
          <w:p w14:paraId="47290F56" w14:textId="77777777" w:rsidR="001B5301" w:rsidRDefault="001B5301" w:rsidP="00A738B0">
            <w:r>
              <w:t>$150</w:t>
            </w:r>
          </w:p>
        </w:tc>
      </w:tr>
      <w:tr w:rsidR="001B5301" w14:paraId="4189DC11" w14:textId="77777777" w:rsidTr="00A738B0">
        <w:tc>
          <w:tcPr>
            <w:tcW w:w="6925" w:type="dxa"/>
          </w:tcPr>
          <w:p w14:paraId="239120C8" w14:textId="405A5642" w:rsidR="001B5301" w:rsidRDefault="001B5301" w:rsidP="00A738B0">
            <w:r>
              <w:t>Exterior changes (i.e., window, door additions and/or relocations)</w:t>
            </w:r>
          </w:p>
        </w:tc>
        <w:tc>
          <w:tcPr>
            <w:tcW w:w="2425" w:type="dxa"/>
          </w:tcPr>
          <w:p w14:paraId="11A351E8" w14:textId="77777777" w:rsidR="001B5301" w:rsidRDefault="001B5301" w:rsidP="00A738B0">
            <w:r>
              <w:t>$50</w:t>
            </w:r>
          </w:p>
        </w:tc>
      </w:tr>
      <w:tr w:rsidR="001B5301" w14:paraId="7DE7EBDD" w14:textId="77777777" w:rsidTr="00A738B0">
        <w:tc>
          <w:tcPr>
            <w:tcW w:w="6925" w:type="dxa"/>
          </w:tcPr>
          <w:p w14:paraId="60CC4726" w14:textId="77777777" w:rsidR="001B5301" w:rsidRDefault="001B5301" w:rsidP="00A738B0">
            <w:r>
              <w:t>Fence Installation, Exterior Painting, addition to existing landscape</w:t>
            </w:r>
          </w:p>
        </w:tc>
        <w:tc>
          <w:tcPr>
            <w:tcW w:w="2425" w:type="dxa"/>
          </w:tcPr>
          <w:p w14:paraId="17D267E1" w14:textId="77777777" w:rsidR="001B5301" w:rsidRDefault="001B5301" w:rsidP="00A738B0">
            <w:r>
              <w:t>No Charge</w:t>
            </w:r>
          </w:p>
        </w:tc>
      </w:tr>
    </w:tbl>
    <w:p w14:paraId="6B68159D" w14:textId="77777777" w:rsidR="00A87117" w:rsidRDefault="00A87117" w:rsidP="00A87117">
      <w:pPr>
        <w:pStyle w:val="ListParagraph"/>
        <w:ind w:left="0"/>
        <w:rPr>
          <w:rFonts w:ascii="Times New Roman" w:hAnsi="Times New Roman" w:cs="Times New Roman"/>
          <w:sz w:val="24"/>
          <w:szCs w:val="24"/>
        </w:rPr>
      </w:pPr>
    </w:p>
    <w:p w14:paraId="3BEDB579" w14:textId="77777777" w:rsidR="00AC06B4" w:rsidRDefault="00AC06B4" w:rsidP="00A87117">
      <w:pPr>
        <w:pStyle w:val="ListParagraph"/>
        <w:ind w:left="0"/>
        <w:rPr>
          <w:rFonts w:ascii="Times New Roman" w:hAnsi="Times New Roman" w:cs="Times New Roman"/>
          <w:sz w:val="24"/>
          <w:szCs w:val="24"/>
        </w:rPr>
      </w:pPr>
      <w:r w:rsidRPr="00AC06B4">
        <w:rPr>
          <w:rFonts w:ascii="Times New Roman" w:hAnsi="Times New Roman" w:cs="Times New Roman"/>
          <w:b/>
          <w:bCs/>
          <w:sz w:val="24"/>
          <w:szCs w:val="24"/>
          <w:u w:val="single"/>
        </w:rPr>
        <w:t>Note:</w:t>
      </w:r>
      <w:r>
        <w:rPr>
          <w:rFonts w:ascii="Times New Roman" w:hAnsi="Times New Roman" w:cs="Times New Roman"/>
          <w:sz w:val="24"/>
          <w:szCs w:val="24"/>
        </w:rPr>
        <w:t xml:space="preserve"> </w:t>
      </w:r>
    </w:p>
    <w:p w14:paraId="3A46F70E" w14:textId="5E831166" w:rsidR="00AC06B4" w:rsidRDefault="003E05AB" w:rsidP="00AC06B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Additional p</w:t>
      </w:r>
      <w:r w:rsidR="00A87117">
        <w:rPr>
          <w:rFonts w:ascii="Times New Roman" w:hAnsi="Times New Roman" w:cs="Times New Roman"/>
          <w:sz w:val="24"/>
          <w:szCs w:val="24"/>
        </w:rPr>
        <w:t xml:space="preserve">lans submitted within 30 </w:t>
      </w:r>
      <w:r w:rsidR="006F412E">
        <w:rPr>
          <w:rFonts w:ascii="Times New Roman" w:hAnsi="Times New Roman" w:cs="Times New Roman"/>
          <w:sz w:val="24"/>
          <w:szCs w:val="24"/>
        </w:rPr>
        <w:t xml:space="preserve">calendar </w:t>
      </w:r>
      <w:r w:rsidR="00A87117">
        <w:rPr>
          <w:rFonts w:ascii="Times New Roman" w:hAnsi="Times New Roman" w:cs="Times New Roman"/>
          <w:sz w:val="24"/>
          <w:szCs w:val="24"/>
        </w:rPr>
        <w:t xml:space="preserve">days from the original submission date </w:t>
      </w:r>
      <w:r>
        <w:rPr>
          <w:rFonts w:ascii="Times New Roman" w:hAnsi="Times New Roman" w:cs="Times New Roman"/>
          <w:sz w:val="24"/>
          <w:szCs w:val="24"/>
        </w:rPr>
        <w:t>will be considered part of the original submission</w:t>
      </w:r>
      <w:r w:rsidR="0066057A">
        <w:rPr>
          <w:rFonts w:ascii="Times New Roman" w:hAnsi="Times New Roman" w:cs="Times New Roman"/>
          <w:sz w:val="24"/>
          <w:szCs w:val="24"/>
        </w:rPr>
        <w:t>; and hence, only one ARC fee will be applied</w:t>
      </w:r>
      <w:r w:rsidR="006F412E">
        <w:rPr>
          <w:rFonts w:ascii="Times New Roman" w:hAnsi="Times New Roman" w:cs="Times New Roman"/>
          <w:sz w:val="24"/>
          <w:szCs w:val="24"/>
        </w:rPr>
        <w:t>.</w:t>
      </w:r>
    </w:p>
    <w:p w14:paraId="4C791F51" w14:textId="77777777" w:rsidR="006F412E" w:rsidRDefault="006F412E" w:rsidP="006F412E">
      <w:pPr>
        <w:pStyle w:val="ListParagraph"/>
        <w:rPr>
          <w:rFonts w:ascii="Times New Roman" w:hAnsi="Times New Roman" w:cs="Times New Roman"/>
          <w:sz w:val="24"/>
          <w:szCs w:val="24"/>
        </w:rPr>
      </w:pPr>
    </w:p>
    <w:p w14:paraId="43558300" w14:textId="1F2E4C5F" w:rsidR="001B5301" w:rsidRDefault="0066057A" w:rsidP="00AC06B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Additional plans submitted </w:t>
      </w:r>
      <w:r w:rsidR="00A2464C">
        <w:rPr>
          <w:rFonts w:ascii="Times New Roman" w:hAnsi="Times New Roman" w:cs="Times New Roman"/>
          <w:sz w:val="24"/>
          <w:szCs w:val="24"/>
        </w:rPr>
        <w:t xml:space="preserve">after 30 </w:t>
      </w:r>
      <w:r w:rsidR="006F412E">
        <w:rPr>
          <w:rFonts w:ascii="Times New Roman" w:hAnsi="Times New Roman" w:cs="Times New Roman"/>
          <w:sz w:val="24"/>
          <w:szCs w:val="24"/>
        </w:rPr>
        <w:t xml:space="preserve">calendar </w:t>
      </w:r>
      <w:r w:rsidR="00A2464C">
        <w:rPr>
          <w:rFonts w:ascii="Times New Roman" w:hAnsi="Times New Roman" w:cs="Times New Roman"/>
          <w:sz w:val="24"/>
          <w:szCs w:val="24"/>
        </w:rPr>
        <w:t xml:space="preserve">days from the original submission date will be considered new requests, and additional </w:t>
      </w:r>
      <w:r w:rsidR="009A62F7">
        <w:rPr>
          <w:rFonts w:ascii="Times New Roman" w:hAnsi="Times New Roman" w:cs="Times New Roman"/>
          <w:sz w:val="24"/>
          <w:szCs w:val="24"/>
        </w:rPr>
        <w:t xml:space="preserve">ARC </w:t>
      </w:r>
      <w:r w:rsidR="00A2464C">
        <w:rPr>
          <w:rFonts w:ascii="Times New Roman" w:hAnsi="Times New Roman" w:cs="Times New Roman"/>
          <w:sz w:val="24"/>
          <w:szCs w:val="24"/>
        </w:rPr>
        <w:t xml:space="preserve">fees will apply per </w:t>
      </w:r>
      <w:r w:rsidR="00AC06B4">
        <w:rPr>
          <w:rFonts w:ascii="Times New Roman" w:hAnsi="Times New Roman" w:cs="Times New Roman"/>
          <w:sz w:val="24"/>
          <w:szCs w:val="24"/>
        </w:rPr>
        <w:t xml:space="preserve">the ARC Fee Schedule. </w:t>
      </w:r>
      <w:r w:rsidR="003E05AB">
        <w:rPr>
          <w:rFonts w:ascii="Times New Roman" w:hAnsi="Times New Roman" w:cs="Times New Roman"/>
          <w:sz w:val="24"/>
          <w:szCs w:val="24"/>
        </w:rPr>
        <w:t xml:space="preserve"> </w:t>
      </w:r>
    </w:p>
    <w:p w14:paraId="4B52AFAE" w14:textId="5C495E2E" w:rsidR="002426C8" w:rsidRDefault="002426C8" w:rsidP="002426C8">
      <w:pPr>
        <w:pStyle w:val="ListParagraph"/>
        <w:rPr>
          <w:rFonts w:ascii="Times New Roman" w:hAnsi="Times New Roman" w:cs="Times New Roman"/>
          <w:sz w:val="24"/>
          <w:szCs w:val="24"/>
        </w:rPr>
      </w:pPr>
    </w:p>
    <w:p w14:paraId="0DF4C1AE" w14:textId="01B6DD06" w:rsidR="003929C1" w:rsidRPr="006F412E" w:rsidRDefault="003929C1" w:rsidP="006F412E">
      <w:pPr>
        <w:rPr>
          <w:rFonts w:ascii="Times New Roman" w:hAnsi="Times New Roman" w:cs="Times New Roman"/>
          <w:sz w:val="24"/>
          <w:szCs w:val="24"/>
        </w:rPr>
      </w:pPr>
    </w:p>
    <w:p w14:paraId="39386DDC" w14:textId="77777777" w:rsidR="003929C1" w:rsidRPr="0042128C" w:rsidRDefault="003929C1" w:rsidP="0042128C">
      <w:pPr>
        <w:rPr>
          <w:rFonts w:ascii="Times New Roman" w:hAnsi="Times New Roman" w:cs="Times New Roman"/>
          <w:sz w:val="24"/>
          <w:szCs w:val="24"/>
        </w:rPr>
      </w:pPr>
    </w:p>
    <w:p w14:paraId="1BD3BA63" w14:textId="21156B84" w:rsidR="00D27744" w:rsidRPr="0037234F" w:rsidRDefault="003929C1" w:rsidP="003B0E64">
      <w:pPr>
        <w:pStyle w:val="ListParagraph"/>
        <w:jc w:val="center"/>
        <w:rPr>
          <w:rFonts w:ascii="Times New Roman" w:hAnsi="Times New Roman" w:cs="Times New Roman"/>
          <w:b/>
          <w:bCs/>
          <w:color w:val="0033CC"/>
          <w:sz w:val="32"/>
          <w:szCs w:val="32"/>
        </w:rPr>
      </w:pPr>
      <w:r w:rsidRPr="0037234F">
        <w:rPr>
          <w:rFonts w:ascii="Times New Roman" w:hAnsi="Times New Roman" w:cs="Times New Roman"/>
          <w:b/>
          <w:bCs/>
          <w:color w:val="0033CC"/>
          <w:sz w:val="32"/>
          <w:szCs w:val="32"/>
        </w:rPr>
        <w:lastRenderedPageBreak/>
        <w:t>Appendix A</w:t>
      </w:r>
      <w:r w:rsidR="00C2073C" w:rsidRPr="0037234F">
        <w:rPr>
          <w:rFonts w:ascii="Times New Roman" w:hAnsi="Times New Roman" w:cs="Times New Roman"/>
          <w:b/>
          <w:bCs/>
          <w:color w:val="0033CC"/>
          <w:sz w:val="32"/>
          <w:szCs w:val="32"/>
        </w:rPr>
        <w:t xml:space="preserve">: </w:t>
      </w:r>
      <w:r w:rsidR="003B0E64" w:rsidRPr="0037234F">
        <w:rPr>
          <w:rFonts w:ascii="Times New Roman" w:hAnsi="Times New Roman" w:cs="Times New Roman"/>
          <w:b/>
          <w:bCs/>
          <w:color w:val="0033CC"/>
          <w:sz w:val="32"/>
          <w:szCs w:val="32"/>
        </w:rPr>
        <w:t xml:space="preserve">ARC </w:t>
      </w:r>
      <w:r w:rsidR="0051089E" w:rsidRPr="0037234F">
        <w:rPr>
          <w:rFonts w:ascii="Times New Roman" w:hAnsi="Times New Roman" w:cs="Times New Roman"/>
          <w:b/>
          <w:bCs/>
          <w:color w:val="0033CC"/>
          <w:sz w:val="32"/>
          <w:szCs w:val="32"/>
        </w:rPr>
        <w:t>Submission Checklist</w:t>
      </w:r>
    </w:p>
    <w:p w14:paraId="2BDD04D3" w14:textId="77777777" w:rsidR="00DC5CB6" w:rsidRDefault="00DC5CB6" w:rsidP="00D27744">
      <w:pPr>
        <w:pStyle w:val="ListParagraph"/>
        <w:rPr>
          <w:rFonts w:ascii="Times New Roman" w:hAnsi="Times New Roman" w:cs="Times New Roman"/>
          <w:sz w:val="24"/>
          <w:szCs w:val="24"/>
        </w:rPr>
      </w:pPr>
    </w:p>
    <w:tbl>
      <w:tblPr>
        <w:tblStyle w:val="TableGrid"/>
        <w:tblW w:w="0" w:type="auto"/>
        <w:tblInd w:w="-275" w:type="dxa"/>
        <w:tblLook w:val="04A0" w:firstRow="1" w:lastRow="0" w:firstColumn="1" w:lastColumn="0" w:noHBand="0" w:noVBand="1"/>
      </w:tblPr>
      <w:tblGrid>
        <w:gridCol w:w="670"/>
        <w:gridCol w:w="3041"/>
        <w:gridCol w:w="1563"/>
        <w:gridCol w:w="1217"/>
        <w:gridCol w:w="1443"/>
        <w:gridCol w:w="1350"/>
      </w:tblGrid>
      <w:tr w:rsidR="005C6C47" w14:paraId="67084661" w14:textId="77777777" w:rsidTr="00B2521D">
        <w:tc>
          <w:tcPr>
            <w:tcW w:w="643" w:type="dxa"/>
          </w:tcPr>
          <w:p w14:paraId="6E0216D3" w14:textId="1D62E5ED" w:rsidR="00720164" w:rsidRPr="00291E97" w:rsidRDefault="00720164" w:rsidP="00D27744">
            <w:pPr>
              <w:pStyle w:val="ListParagraph"/>
              <w:ind w:left="0"/>
              <w:rPr>
                <w:rFonts w:ascii="Times New Roman" w:hAnsi="Times New Roman" w:cs="Times New Roman"/>
                <w:b/>
                <w:bCs/>
                <w:i/>
                <w:iCs/>
                <w:sz w:val="24"/>
                <w:szCs w:val="24"/>
              </w:rPr>
            </w:pPr>
            <w:r w:rsidRPr="00291E97">
              <w:rPr>
                <w:rFonts w:ascii="Times New Roman" w:hAnsi="Times New Roman" w:cs="Times New Roman"/>
                <w:b/>
                <w:bCs/>
                <w:i/>
                <w:iCs/>
                <w:sz w:val="24"/>
                <w:szCs w:val="24"/>
              </w:rPr>
              <w:t>Item #</w:t>
            </w:r>
          </w:p>
        </w:tc>
        <w:tc>
          <w:tcPr>
            <w:tcW w:w="3041" w:type="dxa"/>
          </w:tcPr>
          <w:p w14:paraId="6132889F" w14:textId="496FB646" w:rsidR="00720164" w:rsidRPr="00291E97" w:rsidRDefault="00BF72A8" w:rsidP="00D27744">
            <w:pPr>
              <w:pStyle w:val="ListParagraph"/>
              <w:ind w:left="0"/>
              <w:rPr>
                <w:rFonts w:ascii="Times New Roman" w:hAnsi="Times New Roman" w:cs="Times New Roman"/>
                <w:b/>
                <w:bCs/>
                <w:sz w:val="24"/>
                <w:szCs w:val="24"/>
              </w:rPr>
            </w:pPr>
            <w:r w:rsidRPr="00291E97">
              <w:rPr>
                <w:rFonts w:ascii="Times New Roman" w:hAnsi="Times New Roman" w:cs="Times New Roman"/>
                <w:b/>
                <w:bCs/>
                <w:sz w:val="24"/>
                <w:szCs w:val="24"/>
              </w:rPr>
              <w:t xml:space="preserve"> Document </w:t>
            </w:r>
          </w:p>
        </w:tc>
        <w:tc>
          <w:tcPr>
            <w:tcW w:w="1456" w:type="dxa"/>
          </w:tcPr>
          <w:p w14:paraId="6AB03239" w14:textId="7D1B635B" w:rsidR="00720164" w:rsidRPr="00291E97" w:rsidRDefault="00DC5CB6" w:rsidP="005C6C47">
            <w:pPr>
              <w:pStyle w:val="ListParagraph"/>
              <w:ind w:left="0"/>
              <w:jc w:val="center"/>
              <w:rPr>
                <w:rFonts w:ascii="Times New Roman" w:hAnsi="Times New Roman" w:cs="Times New Roman"/>
                <w:b/>
                <w:bCs/>
                <w:sz w:val="24"/>
                <w:szCs w:val="24"/>
              </w:rPr>
            </w:pPr>
            <w:r w:rsidRPr="00291E97">
              <w:rPr>
                <w:rFonts w:ascii="Times New Roman" w:hAnsi="Times New Roman" w:cs="Times New Roman"/>
                <w:b/>
                <w:bCs/>
                <w:sz w:val="24"/>
                <w:szCs w:val="24"/>
              </w:rPr>
              <w:t>New Construction</w:t>
            </w:r>
          </w:p>
        </w:tc>
        <w:tc>
          <w:tcPr>
            <w:tcW w:w="1163" w:type="dxa"/>
          </w:tcPr>
          <w:p w14:paraId="04839538" w14:textId="472C6015" w:rsidR="00720164" w:rsidRPr="00291E97" w:rsidRDefault="00DC5CB6" w:rsidP="005C6C47">
            <w:pPr>
              <w:pStyle w:val="ListParagraph"/>
              <w:ind w:left="0"/>
              <w:jc w:val="center"/>
              <w:rPr>
                <w:rFonts w:ascii="Times New Roman" w:hAnsi="Times New Roman" w:cs="Times New Roman"/>
                <w:b/>
                <w:bCs/>
                <w:sz w:val="24"/>
                <w:szCs w:val="24"/>
              </w:rPr>
            </w:pPr>
            <w:r w:rsidRPr="00291E97">
              <w:rPr>
                <w:rFonts w:ascii="Times New Roman" w:hAnsi="Times New Roman" w:cs="Times New Roman"/>
                <w:b/>
                <w:bCs/>
                <w:sz w:val="24"/>
                <w:szCs w:val="24"/>
              </w:rPr>
              <w:t>Addition</w:t>
            </w:r>
            <w:r w:rsidR="00A41449" w:rsidRPr="00291E97">
              <w:rPr>
                <w:rFonts w:ascii="Times New Roman" w:hAnsi="Times New Roman" w:cs="Times New Roman"/>
                <w:b/>
                <w:bCs/>
                <w:sz w:val="24"/>
                <w:szCs w:val="24"/>
              </w:rPr>
              <w:t>s</w:t>
            </w:r>
          </w:p>
        </w:tc>
        <w:tc>
          <w:tcPr>
            <w:tcW w:w="1437" w:type="dxa"/>
          </w:tcPr>
          <w:p w14:paraId="12C24450" w14:textId="77777777" w:rsidR="00720164" w:rsidRPr="00291E97" w:rsidRDefault="005C6C47" w:rsidP="005C6C47">
            <w:pPr>
              <w:pStyle w:val="ListParagraph"/>
              <w:ind w:left="0"/>
              <w:jc w:val="center"/>
              <w:rPr>
                <w:rFonts w:ascii="Times New Roman" w:hAnsi="Times New Roman" w:cs="Times New Roman"/>
                <w:b/>
                <w:bCs/>
                <w:sz w:val="24"/>
                <w:szCs w:val="24"/>
              </w:rPr>
            </w:pPr>
            <w:r w:rsidRPr="00291E97">
              <w:rPr>
                <w:rFonts w:ascii="Times New Roman" w:hAnsi="Times New Roman" w:cs="Times New Roman"/>
                <w:b/>
                <w:bCs/>
                <w:sz w:val="24"/>
                <w:szCs w:val="24"/>
              </w:rPr>
              <w:t>Remodeling</w:t>
            </w:r>
          </w:p>
          <w:p w14:paraId="47003705" w14:textId="6817BB38" w:rsidR="00A41449" w:rsidRPr="00291E97" w:rsidRDefault="00A41449" w:rsidP="005C6C47">
            <w:pPr>
              <w:pStyle w:val="ListParagraph"/>
              <w:ind w:left="0"/>
              <w:jc w:val="center"/>
              <w:rPr>
                <w:rFonts w:ascii="Times New Roman" w:hAnsi="Times New Roman" w:cs="Times New Roman"/>
                <w:b/>
                <w:bCs/>
                <w:i/>
                <w:iCs/>
                <w:sz w:val="16"/>
                <w:szCs w:val="16"/>
              </w:rPr>
            </w:pPr>
            <w:r w:rsidRPr="00291E97">
              <w:rPr>
                <w:rFonts w:ascii="Times New Roman" w:hAnsi="Times New Roman" w:cs="Times New Roman"/>
                <w:b/>
                <w:bCs/>
                <w:i/>
                <w:iCs/>
                <w:sz w:val="16"/>
                <w:szCs w:val="16"/>
              </w:rPr>
              <w:t>(</w:t>
            </w:r>
            <w:r w:rsidR="00B2521D" w:rsidRPr="00291E97">
              <w:rPr>
                <w:rFonts w:ascii="Times New Roman" w:hAnsi="Times New Roman" w:cs="Times New Roman"/>
                <w:b/>
                <w:bCs/>
                <w:i/>
                <w:iCs/>
                <w:sz w:val="16"/>
                <w:szCs w:val="16"/>
              </w:rPr>
              <w:t>W</w:t>
            </w:r>
            <w:r w:rsidRPr="00291E97">
              <w:rPr>
                <w:rFonts w:ascii="Times New Roman" w:hAnsi="Times New Roman" w:cs="Times New Roman"/>
                <w:b/>
                <w:bCs/>
                <w:i/>
                <w:iCs/>
                <w:sz w:val="16"/>
                <w:szCs w:val="16"/>
              </w:rPr>
              <w:t>here applicable)</w:t>
            </w:r>
          </w:p>
        </w:tc>
        <w:tc>
          <w:tcPr>
            <w:tcW w:w="1350" w:type="dxa"/>
          </w:tcPr>
          <w:p w14:paraId="6E4BA510" w14:textId="3DD7B749" w:rsidR="00720164" w:rsidRPr="00291E97" w:rsidRDefault="00C83CEC" w:rsidP="00D27744">
            <w:pPr>
              <w:pStyle w:val="ListParagraph"/>
              <w:ind w:left="0"/>
              <w:rPr>
                <w:rFonts w:ascii="Times New Roman" w:hAnsi="Times New Roman" w:cs="Times New Roman"/>
                <w:b/>
                <w:bCs/>
                <w:sz w:val="24"/>
                <w:szCs w:val="24"/>
              </w:rPr>
            </w:pPr>
            <w:r w:rsidRPr="00291E97">
              <w:rPr>
                <w:rFonts w:ascii="Times New Roman" w:hAnsi="Times New Roman" w:cs="Times New Roman"/>
                <w:b/>
                <w:bCs/>
                <w:sz w:val="24"/>
                <w:szCs w:val="24"/>
              </w:rPr>
              <w:t>Lot Owner Checklist</w:t>
            </w:r>
          </w:p>
        </w:tc>
      </w:tr>
      <w:tr w:rsidR="00F77B7C" w14:paraId="6B16C0D2" w14:textId="77777777" w:rsidTr="00B2521D">
        <w:tc>
          <w:tcPr>
            <w:tcW w:w="643" w:type="dxa"/>
          </w:tcPr>
          <w:p w14:paraId="5EFFB501" w14:textId="259A908F" w:rsidR="00F77B7C" w:rsidRDefault="00EE1598" w:rsidP="00A414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041" w:type="dxa"/>
          </w:tcPr>
          <w:p w14:paraId="12CFE2FF" w14:textId="0CD89E06" w:rsidR="00F77B7C" w:rsidRDefault="00EF01DB" w:rsidP="00D2774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ARC Submission Form </w:t>
            </w:r>
          </w:p>
        </w:tc>
        <w:tc>
          <w:tcPr>
            <w:tcW w:w="1456" w:type="dxa"/>
          </w:tcPr>
          <w:p w14:paraId="4C441F3C" w14:textId="6D33105D" w:rsidR="00F77B7C" w:rsidRDefault="00EF01DB"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163" w:type="dxa"/>
          </w:tcPr>
          <w:p w14:paraId="6C6F2F63" w14:textId="5B07A4DD" w:rsidR="00F77B7C" w:rsidRDefault="00EF01DB"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437" w:type="dxa"/>
          </w:tcPr>
          <w:p w14:paraId="0079ED11" w14:textId="4F4C8D79" w:rsidR="00F77B7C" w:rsidRDefault="00EF01DB"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Pr>
          <w:p w14:paraId="608861A4" w14:textId="77777777" w:rsidR="00F77B7C" w:rsidRDefault="00F77B7C" w:rsidP="00D27744">
            <w:pPr>
              <w:pStyle w:val="ListParagraph"/>
              <w:ind w:left="0"/>
              <w:rPr>
                <w:rFonts w:ascii="Times New Roman" w:hAnsi="Times New Roman" w:cs="Times New Roman"/>
                <w:sz w:val="24"/>
                <w:szCs w:val="24"/>
              </w:rPr>
            </w:pPr>
          </w:p>
        </w:tc>
      </w:tr>
      <w:tr w:rsidR="00A80C84" w14:paraId="3AB209B2" w14:textId="77777777" w:rsidTr="00B2521D">
        <w:tc>
          <w:tcPr>
            <w:tcW w:w="643" w:type="dxa"/>
          </w:tcPr>
          <w:p w14:paraId="5169C329" w14:textId="1BE5DF52" w:rsidR="00A80C84" w:rsidRDefault="00EE1598" w:rsidP="00A414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041" w:type="dxa"/>
          </w:tcPr>
          <w:p w14:paraId="6170DEF3" w14:textId="76C0A80F" w:rsidR="00A80C84" w:rsidRDefault="00A80C84" w:rsidP="00D27744">
            <w:pPr>
              <w:pStyle w:val="ListParagraph"/>
              <w:ind w:left="0"/>
              <w:rPr>
                <w:rFonts w:ascii="Times New Roman" w:hAnsi="Times New Roman" w:cs="Times New Roman"/>
                <w:sz w:val="24"/>
                <w:szCs w:val="24"/>
              </w:rPr>
            </w:pPr>
            <w:r>
              <w:rPr>
                <w:rFonts w:ascii="Times New Roman" w:hAnsi="Times New Roman" w:cs="Times New Roman"/>
                <w:sz w:val="24"/>
                <w:szCs w:val="24"/>
              </w:rPr>
              <w:t>ARC Fees</w:t>
            </w:r>
            <w:r w:rsidR="00E854DC">
              <w:rPr>
                <w:rFonts w:ascii="Times New Roman" w:hAnsi="Times New Roman" w:cs="Times New Roman"/>
                <w:sz w:val="24"/>
                <w:szCs w:val="24"/>
              </w:rPr>
              <w:t xml:space="preserve"> (check or money order)</w:t>
            </w:r>
          </w:p>
        </w:tc>
        <w:tc>
          <w:tcPr>
            <w:tcW w:w="1456" w:type="dxa"/>
          </w:tcPr>
          <w:p w14:paraId="4225EF10" w14:textId="6AAD0620" w:rsidR="00A80C84" w:rsidRDefault="00A65EF7"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163" w:type="dxa"/>
          </w:tcPr>
          <w:p w14:paraId="44510A09" w14:textId="0AD0DC62" w:rsidR="00A80C84" w:rsidRDefault="00A65EF7"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437" w:type="dxa"/>
          </w:tcPr>
          <w:p w14:paraId="73FAD136" w14:textId="09A35E84" w:rsidR="00A80C84" w:rsidRDefault="00A65EF7"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Pr>
          <w:p w14:paraId="7838EB91" w14:textId="77777777" w:rsidR="00A80C84" w:rsidRDefault="00A80C84" w:rsidP="00D27744">
            <w:pPr>
              <w:pStyle w:val="ListParagraph"/>
              <w:ind w:left="0"/>
              <w:rPr>
                <w:rFonts w:ascii="Times New Roman" w:hAnsi="Times New Roman" w:cs="Times New Roman"/>
                <w:sz w:val="24"/>
                <w:szCs w:val="24"/>
              </w:rPr>
            </w:pPr>
          </w:p>
        </w:tc>
      </w:tr>
      <w:tr w:rsidR="005C6C47" w14:paraId="69F657F5" w14:textId="77777777" w:rsidTr="00B2521D">
        <w:tc>
          <w:tcPr>
            <w:tcW w:w="643" w:type="dxa"/>
          </w:tcPr>
          <w:p w14:paraId="4380E2E9" w14:textId="2A365B94" w:rsidR="00720164" w:rsidRDefault="00EE1598" w:rsidP="00A414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041" w:type="dxa"/>
          </w:tcPr>
          <w:p w14:paraId="428DDF28" w14:textId="6C679CAB" w:rsidR="00720164" w:rsidRDefault="00DC5CB6" w:rsidP="00D27744">
            <w:pPr>
              <w:pStyle w:val="ListParagraph"/>
              <w:ind w:left="0"/>
              <w:rPr>
                <w:rFonts w:ascii="Times New Roman" w:hAnsi="Times New Roman" w:cs="Times New Roman"/>
                <w:sz w:val="24"/>
                <w:szCs w:val="24"/>
              </w:rPr>
            </w:pPr>
            <w:r>
              <w:rPr>
                <w:rFonts w:ascii="Times New Roman" w:hAnsi="Times New Roman" w:cs="Times New Roman"/>
                <w:sz w:val="24"/>
                <w:szCs w:val="24"/>
              </w:rPr>
              <w:t>Site Plan</w:t>
            </w:r>
          </w:p>
        </w:tc>
        <w:tc>
          <w:tcPr>
            <w:tcW w:w="1456" w:type="dxa"/>
          </w:tcPr>
          <w:p w14:paraId="57B6EB8E" w14:textId="1CBC4121" w:rsidR="00720164" w:rsidRDefault="005C6C47"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163" w:type="dxa"/>
          </w:tcPr>
          <w:p w14:paraId="1F778140" w14:textId="25AE66F0" w:rsidR="00720164" w:rsidRDefault="00A41449"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437" w:type="dxa"/>
          </w:tcPr>
          <w:p w14:paraId="46A645D9" w14:textId="77777777" w:rsidR="00720164" w:rsidRDefault="00720164" w:rsidP="005C6C47">
            <w:pPr>
              <w:pStyle w:val="ListParagraph"/>
              <w:ind w:left="0"/>
              <w:jc w:val="center"/>
              <w:rPr>
                <w:rFonts w:ascii="Times New Roman" w:hAnsi="Times New Roman" w:cs="Times New Roman"/>
                <w:sz w:val="24"/>
                <w:szCs w:val="24"/>
              </w:rPr>
            </w:pPr>
          </w:p>
        </w:tc>
        <w:tc>
          <w:tcPr>
            <w:tcW w:w="1350" w:type="dxa"/>
          </w:tcPr>
          <w:p w14:paraId="73D26840" w14:textId="77777777" w:rsidR="00720164" w:rsidRDefault="00720164" w:rsidP="00D27744">
            <w:pPr>
              <w:pStyle w:val="ListParagraph"/>
              <w:ind w:left="0"/>
              <w:rPr>
                <w:rFonts w:ascii="Times New Roman" w:hAnsi="Times New Roman" w:cs="Times New Roman"/>
                <w:sz w:val="24"/>
                <w:szCs w:val="24"/>
              </w:rPr>
            </w:pPr>
          </w:p>
        </w:tc>
      </w:tr>
      <w:tr w:rsidR="00E41FCB" w14:paraId="099001EB" w14:textId="77777777" w:rsidTr="00B2521D">
        <w:tc>
          <w:tcPr>
            <w:tcW w:w="643" w:type="dxa"/>
          </w:tcPr>
          <w:p w14:paraId="2A9943D2" w14:textId="536559C2" w:rsidR="00E41FCB" w:rsidRDefault="00EE1598" w:rsidP="00A414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041" w:type="dxa"/>
          </w:tcPr>
          <w:p w14:paraId="54CBA5C1" w14:textId="07ABE9A1" w:rsidR="00E41FCB" w:rsidRDefault="00E41FCB" w:rsidP="00E41FC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Elevation </w:t>
            </w:r>
          </w:p>
        </w:tc>
        <w:tc>
          <w:tcPr>
            <w:tcW w:w="1456" w:type="dxa"/>
          </w:tcPr>
          <w:p w14:paraId="23A2CE7B" w14:textId="0050D3EF" w:rsidR="00E41FCB" w:rsidRDefault="00E41FCB" w:rsidP="00E41FCB">
            <w:pPr>
              <w:pStyle w:val="ListParagraph"/>
              <w:ind w:left="0"/>
              <w:jc w:val="center"/>
              <w:rPr>
                <w:rFonts w:ascii="Times New Roman" w:hAnsi="Times New Roman" w:cs="Times New Roman"/>
                <w:sz w:val="24"/>
                <w:szCs w:val="24"/>
              </w:rPr>
            </w:pPr>
            <w:r w:rsidRPr="00286C6D">
              <w:rPr>
                <w:rFonts w:ascii="Times New Roman" w:hAnsi="Times New Roman" w:cs="Times New Roman"/>
                <w:sz w:val="24"/>
                <w:szCs w:val="24"/>
              </w:rPr>
              <w:t>x</w:t>
            </w:r>
          </w:p>
        </w:tc>
        <w:tc>
          <w:tcPr>
            <w:tcW w:w="1163" w:type="dxa"/>
          </w:tcPr>
          <w:p w14:paraId="37D817B4" w14:textId="79B4BC72" w:rsidR="00E41FCB" w:rsidRDefault="00A41449" w:rsidP="00E41FC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437" w:type="dxa"/>
          </w:tcPr>
          <w:p w14:paraId="7812381E" w14:textId="5BE20066" w:rsidR="00E41FCB" w:rsidRDefault="003C7745" w:rsidP="00E41FC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Pr>
          <w:p w14:paraId="6DFFCE08" w14:textId="77777777" w:rsidR="00E41FCB" w:rsidRDefault="00E41FCB" w:rsidP="00E41FCB">
            <w:pPr>
              <w:pStyle w:val="ListParagraph"/>
              <w:ind w:left="0"/>
              <w:rPr>
                <w:rFonts w:ascii="Times New Roman" w:hAnsi="Times New Roman" w:cs="Times New Roman"/>
                <w:sz w:val="24"/>
                <w:szCs w:val="24"/>
              </w:rPr>
            </w:pPr>
          </w:p>
        </w:tc>
      </w:tr>
      <w:tr w:rsidR="00E41FCB" w14:paraId="020626FB" w14:textId="77777777" w:rsidTr="00B2521D">
        <w:tc>
          <w:tcPr>
            <w:tcW w:w="643" w:type="dxa"/>
          </w:tcPr>
          <w:p w14:paraId="74A65555" w14:textId="672DA2E4" w:rsidR="00E41FCB" w:rsidRDefault="00EE1598" w:rsidP="00A414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041" w:type="dxa"/>
          </w:tcPr>
          <w:p w14:paraId="2C248A3A" w14:textId="3636BD59" w:rsidR="00E41FCB" w:rsidRDefault="00E41FCB" w:rsidP="00E41FCB">
            <w:pPr>
              <w:pStyle w:val="ListParagraph"/>
              <w:ind w:left="0"/>
              <w:rPr>
                <w:rFonts w:ascii="Times New Roman" w:hAnsi="Times New Roman" w:cs="Times New Roman"/>
                <w:sz w:val="24"/>
                <w:szCs w:val="24"/>
              </w:rPr>
            </w:pPr>
            <w:r>
              <w:rPr>
                <w:rFonts w:ascii="Times New Roman" w:hAnsi="Times New Roman" w:cs="Times New Roman"/>
                <w:sz w:val="24"/>
                <w:szCs w:val="24"/>
              </w:rPr>
              <w:t>Floor Plan</w:t>
            </w:r>
          </w:p>
        </w:tc>
        <w:tc>
          <w:tcPr>
            <w:tcW w:w="1456" w:type="dxa"/>
          </w:tcPr>
          <w:p w14:paraId="10D79FBA" w14:textId="37DF2289" w:rsidR="00E41FCB" w:rsidRDefault="00E41FCB" w:rsidP="00E41FCB">
            <w:pPr>
              <w:pStyle w:val="ListParagraph"/>
              <w:ind w:left="0"/>
              <w:jc w:val="center"/>
              <w:rPr>
                <w:rFonts w:ascii="Times New Roman" w:hAnsi="Times New Roman" w:cs="Times New Roman"/>
                <w:sz w:val="24"/>
                <w:szCs w:val="24"/>
              </w:rPr>
            </w:pPr>
            <w:r w:rsidRPr="00286C6D">
              <w:rPr>
                <w:rFonts w:ascii="Times New Roman" w:hAnsi="Times New Roman" w:cs="Times New Roman"/>
                <w:sz w:val="24"/>
                <w:szCs w:val="24"/>
              </w:rPr>
              <w:t>x</w:t>
            </w:r>
          </w:p>
        </w:tc>
        <w:tc>
          <w:tcPr>
            <w:tcW w:w="1163" w:type="dxa"/>
          </w:tcPr>
          <w:p w14:paraId="3B174F14" w14:textId="529A04BE" w:rsidR="00E41FCB" w:rsidRDefault="00A41449" w:rsidP="00E41FC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437" w:type="dxa"/>
          </w:tcPr>
          <w:p w14:paraId="08418810" w14:textId="51606A43" w:rsidR="00E41FCB" w:rsidRDefault="00222ACE" w:rsidP="00E41FC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Pr>
          <w:p w14:paraId="550D8077" w14:textId="77777777" w:rsidR="00E41FCB" w:rsidRDefault="00E41FCB" w:rsidP="00E41FCB">
            <w:pPr>
              <w:pStyle w:val="ListParagraph"/>
              <w:ind w:left="0"/>
              <w:rPr>
                <w:rFonts w:ascii="Times New Roman" w:hAnsi="Times New Roman" w:cs="Times New Roman"/>
                <w:sz w:val="24"/>
                <w:szCs w:val="24"/>
              </w:rPr>
            </w:pPr>
          </w:p>
        </w:tc>
      </w:tr>
      <w:tr w:rsidR="005C6C47" w14:paraId="11D0A491" w14:textId="77777777" w:rsidTr="00B2521D">
        <w:tc>
          <w:tcPr>
            <w:tcW w:w="643" w:type="dxa"/>
          </w:tcPr>
          <w:p w14:paraId="4112252E" w14:textId="0AB0B039" w:rsidR="00720164" w:rsidRDefault="00EE1598" w:rsidP="00A414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041" w:type="dxa"/>
          </w:tcPr>
          <w:p w14:paraId="70291FD1" w14:textId="33266F31" w:rsidR="00720164" w:rsidRDefault="00F96137" w:rsidP="00D2774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Landscaping Plan; </w:t>
            </w:r>
            <w:r w:rsidR="00581BCA">
              <w:rPr>
                <w:rFonts w:ascii="Times New Roman" w:hAnsi="Times New Roman" w:cs="Times New Roman"/>
                <w:sz w:val="24"/>
                <w:szCs w:val="24"/>
              </w:rPr>
              <w:t>including Service</w:t>
            </w:r>
            <w:r>
              <w:rPr>
                <w:rFonts w:ascii="Times New Roman" w:hAnsi="Times New Roman" w:cs="Times New Roman"/>
                <w:sz w:val="24"/>
                <w:szCs w:val="24"/>
              </w:rPr>
              <w:t xml:space="preserve"> Yard Layout</w:t>
            </w:r>
          </w:p>
        </w:tc>
        <w:tc>
          <w:tcPr>
            <w:tcW w:w="1456" w:type="dxa"/>
          </w:tcPr>
          <w:p w14:paraId="74B6780E" w14:textId="072B9FAF" w:rsidR="00720164" w:rsidRDefault="00A41449"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163" w:type="dxa"/>
          </w:tcPr>
          <w:p w14:paraId="172896EB" w14:textId="03403E13" w:rsidR="00720164" w:rsidRDefault="00A41449"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437" w:type="dxa"/>
          </w:tcPr>
          <w:p w14:paraId="0B326328" w14:textId="3D397DE7" w:rsidR="00720164" w:rsidRDefault="003A500D" w:rsidP="005C6C4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Pr>
          <w:p w14:paraId="2712A856" w14:textId="77777777" w:rsidR="00720164" w:rsidRDefault="00720164" w:rsidP="00D27744">
            <w:pPr>
              <w:pStyle w:val="ListParagraph"/>
              <w:ind w:left="0"/>
              <w:rPr>
                <w:rFonts w:ascii="Times New Roman" w:hAnsi="Times New Roman" w:cs="Times New Roman"/>
                <w:sz w:val="24"/>
                <w:szCs w:val="24"/>
              </w:rPr>
            </w:pPr>
          </w:p>
        </w:tc>
      </w:tr>
    </w:tbl>
    <w:p w14:paraId="0AFCA157" w14:textId="77777777" w:rsidR="00D93F1E" w:rsidRDefault="00D93F1E" w:rsidP="00D27744">
      <w:pPr>
        <w:pStyle w:val="ListParagraph"/>
        <w:rPr>
          <w:rFonts w:ascii="Times New Roman" w:hAnsi="Times New Roman" w:cs="Times New Roman"/>
          <w:sz w:val="24"/>
          <w:szCs w:val="24"/>
        </w:rPr>
      </w:pPr>
    </w:p>
    <w:p w14:paraId="603A1930" w14:textId="119ECB80" w:rsidR="00F4194F" w:rsidRDefault="00F4194F" w:rsidP="00D27744">
      <w:pPr>
        <w:pStyle w:val="ListParagraph"/>
        <w:rPr>
          <w:rFonts w:ascii="Times New Roman" w:hAnsi="Times New Roman" w:cs="Times New Roman"/>
          <w:sz w:val="24"/>
          <w:szCs w:val="24"/>
        </w:rPr>
      </w:pPr>
    </w:p>
    <w:p w14:paraId="13F1A733" w14:textId="38A7FDC2" w:rsidR="00486521" w:rsidRDefault="00486521" w:rsidP="00D27744">
      <w:pPr>
        <w:pStyle w:val="ListParagraph"/>
        <w:rPr>
          <w:rFonts w:ascii="Times New Roman" w:hAnsi="Times New Roman" w:cs="Times New Roman"/>
          <w:sz w:val="24"/>
          <w:szCs w:val="24"/>
        </w:rPr>
      </w:pPr>
    </w:p>
    <w:p w14:paraId="1FBED817" w14:textId="7774B14F" w:rsidR="00486521" w:rsidRDefault="00486521" w:rsidP="00D27744">
      <w:pPr>
        <w:pStyle w:val="ListParagraph"/>
        <w:rPr>
          <w:rFonts w:ascii="Times New Roman" w:hAnsi="Times New Roman" w:cs="Times New Roman"/>
          <w:sz w:val="24"/>
          <w:szCs w:val="24"/>
        </w:rPr>
      </w:pPr>
    </w:p>
    <w:p w14:paraId="52C3246D" w14:textId="235945D6" w:rsidR="00486521" w:rsidRDefault="00486521" w:rsidP="00D27744">
      <w:pPr>
        <w:pStyle w:val="ListParagraph"/>
        <w:rPr>
          <w:rFonts w:ascii="Times New Roman" w:hAnsi="Times New Roman" w:cs="Times New Roman"/>
          <w:sz w:val="24"/>
          <w:szCs w:val="24"/>
        </w:rPr>
      </w:pPr>
    </w:p>
    <w:p w14:paraId="32D8ED39" w14:textId="47116C50" w:rsidR="00486521" w:rsidRDefault="00486521" w:rsidP="00D27744">
      <w:pPr>
        <w:pStyle w:val="ListParagraph"/>
        <w:rPr>
          <w:rFonts w:ascii="Times New Roman" w:hAnsi="Times New Roman" w:cs="Times New Roman"/>
          <w:sz w:val="24"/>
          <w:szCs w:val="24"/>
        </w:rPr>
      </w:pPr>
    </w:p>
    <w:p w14:paraId="02751348" w14:textId="607158F1" w:rsidR="00486521" w:rsidRDefault="00486521" w:rsidP="00D27744">
      <w:pPr>
        <w:pStyle w:val="ListParagraph"/>
        <w:rPr>
          <w:rFonts w:ascii="Times New Roman" w:hAnsi="Times New Roman" w:cs="Times New Roman"/>
          <w:sz w:val="24"/>
          <w:szCs w:val="24"/>
        </w:rPr>
      </w:pPr>
    </w:p>
    <w:p w14:paraId="776E00B3" w14:textId="521DBA21" w:rsidR="00486521" w:rsidRDefault="00486521" w:rsidP="00D27744">
      <w:pPr>
        <w:pStyle w:val="ListParagraph"/>
        <w:rPr>
          <w:rFonts w:ascii="Times New Roman" w:hAnsi="Times New Roman" w:cs="Times New Roman"/>
          <w:sz w:val="24"/>
          <w:szCs w:val="24"/>
        </w:rPr>
      </w:pPr>
    </w:p>
    <w:p w14:paraId="597A5B6E" w14:textId="461263D3" w:rsidR="00486521" w:rsidRDefault="00486521" w:rsidP="00D27744">
      <w:pPr>
        <w:pStyle w:val="ListParagraph"/>
        <w:rPr>
          <w:rFonts w:ascii="Times New Roman" w:hAnsi="Times New Roman" w:cs="Times New Roman"/>
          <w:sz w:val="24"/>
          <w:szCs w:val="24"/>
        </w:rPr>
      </w:pPr>
    </w:p>
    <w:p w14:paraId="4A8C7FD3" w14:textId="0B10AA41" w:rsidR="00486521" w:rsidRDefault="00486521" w:rsidP="00D27744">
      <w:pPr>
        <w:pStyle w:val="ListParagraph"/>
        <w:rPr>
          <w:rFonts w:ascii="Times New Roman" w:hAnsi="Times New Roman" w:cs="Times New Roman"/>
          <w:sz w:val="24"/>
          <w:szCs w:val="24"/>
        </w:rPr>
      </w:pPr>
    </w:p>
    <w:p w14:paraId="196048F9" w14:textId="1DDC2544" w:rsidR="00486521" w:rsidRDefault="00486521" w:rsidP="00D27744">
      <w:pPr>
        <w:pStyle w:val="ListParagraph"/>
        <w:rPr>
          <w:rFonts w:ascii="Times New Roman" w:hAnsi="Times New Roman" w:cs="Times New Roman"/>
          <w:sz w:val="24"/>
          <w:szCs w:val="24"/>
        </w:rPr>
      </w:pPr>
    </w:p>
    <w:p w14:paraId="218E6D02" w14:textId="6FF8AE41" w:rsidR="00486521" w:rsidRDefault="00486521" w:rsidP="00D27744">
      <w:pPr>
        <w:pStyle w:val="ListParagraph"/>
        <w:rPr>
          <w:rFonts w:ascii="Times New Roman" w:hAnsi="Times New Roman" w:cs="Times New Roman"/>
          <w:sz w:val="24"/>
          <w:szCs w:val="24"/>
        </w:rPr>
      </w:pPr>
    </w:p>
    <w:p w14:paraId="3241ED39" w14:textId="2636760E" w:rsidR="00486521" w:rsidRDefault="00486521" w:rsidP="00D27744">
      <w:pPr>
        <w:pStyle w:val="ListParagraph"/>
        <w:rPr>
          <w:rFonts w:ascii="Times New Roman" w:hAnsi="Times New Roman" w:cs="Times New Roman"/>
          <w:sz w:val="24"/>
          <w:szCs w:val="24"/>
        </w:rPr>
      </w:pPr>
    </w:p>
    <w:p w14:paraId="125BC278" w14:textId="65401EBA" w:rsidR="00486521" w:rsidRDefault="00486521" w:rsidP="00D27744">
      <w:pPr>
        <w:pStyle w:val="ListParagraph"/>
        <w:rPr>
          <w:rFonts w:ascii="Times New Roman" w:hAnsi="Times New Roman" w:cs="Times New Roman"/>
          <w:sz w:val="24"/>
          <w:szCs w:val="24"/>
        </w:rPr>
      </w:pPr>
    </w:p>
    <w:p w14:paraId="67E7BB0E" w14:textId="40000118" w:rsidR="00486521" w:rsidRDefault="00486521" w:rsidP="00D27744">
      <w:pPr>
        <w:pStyle w:val="ListParagraph"/>
        <w:rPr>
          <w:rFonts w:ascii="Times New Roman" w:hAnsi="Times New Roman" w:cs="Times New Roman"/>
          <w:sz w:val="24"/>
          <w:szCs w:val="24"/>
        </w:rPr>
      </w:pPr>
    </w:p>
    <w:p w14:paraId="5B36DCF8" w14:textId="62C7FB78" w:rsidR="00486521" w:rsidRDefault="00486521" w:rsidP="00D27744">
      <w:pPr>
        <w:pStyle w:val="ListParagraph"/>
        <w:rPr>
          <w:rFonts w:ascii="Times New Roman" w:hAnsi="Times New Roman" w:cs="Times New Roman"/>
          <w:sz w:val="24"/>
          <w:szCs w:val="24"/>
        </w:rPr>
      </w:pPr>
    </w:p>
    <w:p w14:paraId="2D072195" w14:textId="05A015B1" w:rsidR="00486521" w:rsidRDefault="00486521" w:rsidP="00D27744">
      <w:pPr>
        <w:pStyle w:val="ListParagraph"/>
        <w:rPr>
          <w:rFonts w:ascii="Times New Roman" w:hAnsi="Times New Roman" w:cs="Times New Roman"/>
          <w:sz w:val="24"/>
          <w:szCs w:val="24"/>
        </w:rPr>
      </w:pPr>
    </w:p>
    <w:p w14:paraId="696CE27E" w14:textId="1139E8A6" w:rsidR="00486521" w:rsidRDefault="00486521" w:rsidP="00D27744">
      <w:pPr>
        <w:pStyle w:val="ListParagraph"/>
        <w:rPr>
          <w:rFonts w:ascii="Times New Roman" w:hAnsi="Times New Roman" w:cs="Times New Roman"/>
          <w:sz w:val="24"/>
          <w:szCs w:val="24"/>
        </w:rPr>
      </w:pPr>
    </w:p>
    <w:p w14:paraId="759ED8DB" w14:textId="69F23E5F" w:rsidR="00486521" w:rsidRDefault="00486521" w:rsidP="00D27744">
      <w:pPr>
        <w:pStyle w:val="ListParagraph"/>
        <w:rPr>
          <w:rFonts w:ascii="Times New Roman" w:hAnsi="Times New Roman" w:cs="Times New Roman"/>
          <w:sz w:val="24"/>
          <w:szCs w:val="24"/>
        </w:rPr>
      </w:pPr>
    </w:p>
    <w:p w14:paraId="0D4FA33F" w14:textId="43366E78" w:rsidR="00486521" w:rsidRDefault="00486521" w:rsidP="00D27744">
      <w:pPr>
        <w:pStyle w:val="ListParagraph"/>
        <w:rPr>
          <w:rFonts w:ascii="Times New Roman" w:hAnsi="Times New Roman" w:cs="Times New Roman"/>
          <w:sz w:val="24"/>
          <w:szCs w:val="24"/>
        </w:rPr>
      </w:pPr>
    </w:p>
    <w:p w14:paraId="1A38CF7B" w14:textId="107C6C04" w:rsidR="00486521" w:rsidRDefault="00486521" w:rsidP="00D27744">
      <w:pPr>
        <w:pStyle w:val="ListParagraph"/>
        <w:rPr>
          <w:rFonts w:ascii="Times New Roman" w:hAnsi="Times New Roman" w:cs="Times New Roman"/>
          <w:sz w:val="24"/>
          <w:szCs w:val="24"/>
        </w:rPr>
      </w:pPr>
    </w:p>
    <w:p w14:paraId="10489020" w14:textId="4ACDD7B8" w:rsidR="00486521" w:rsidRDefault="00486521" w:rsidP="00D27744">
      <w:pPr>
        <w:pStyle w:val="ListParagraph"/>
        <w:rPr>
          <w:rFonts w:ascii="Times New Roman" w:hAnsi="Times New Roman" w:cs="Times New Roman"/>
          <w:sz w:val="24"/>
          <w:szCs w:val="24"/>
        </w:rPr>
      </w:pPr>
    </w:p>
    <w:p w14:paraId="55D97B3E" w14:textId="1359EBB8" w:rsidR="00486521" w:rsidRDefault="00486521" w:rsidP="00D27744">
      <w:pPr>
        <w:pStyle w:val="ListParagraph"/>
        <w:rPr>
          <w:rFonts w:ascii="Times New Roman" w:hAnsi="Times New Roman" w:cs="Times New Roman"/>
          <w:sz w:val="24"/>
          <w:szCs w:val="24"/>
        </w:rPr>
      </w:pPr>
    </w:p>
    <w:p w14:paraId="7BB49E6C" w14:textId="5B2E985C" w:rsidR="00486521" w:rsidRDefault="00486521" w:rsidP="00D27744">
      <w:pPr>
        <w:pStyle w:val="ListParagraph"/>
        <w:rPr>
          <w:rFonts w:ascii="Times New Roman" w:hAnsi="Times New Roman" w:cs="Times New Roman"/>
          <w:sz w:val="24"/>
          <w:szCs w:val="24"/>
        </w:rPr>
      </w:pPr>
    </w:p>
    <w:p w14:paraId="739DBE7F" w14:textId="7CB9799D" w:rsidR="00486521" w:rsidRDefault="00486521" w:rsidP="00357DC1">
      <w:pPr>
        <w:rPr>
          <w:rFonts w:ascii="Times New Roman" w:hAnsi="Times New Roman" w:cs="Times New Roman"/>
          <w:sz w:val="24"/>
          <w:szCs w:val="24"/>
        </w:rPr>
      </w:pPr>
    </w:p>
    <w:p w14:paraId="727B6A7A" w14:textId="03B0C0A3" w:rsidR="00A707C0" w:rsidRDefault="00A707C0" w:rsidP="00357DC1">
      <w:pPr>
        <w:rPr>
          <w:rFonts w:ascii="Times New Roman" w:hAnsi="Times New Roman" w:cs="Times New Roman"/>
          <w:sz w:val="24"/>
          <w:szCs w:val="24"/>
        </w:rPr>
      </w:pPr>
    </w:p>
    <w:p w14:paraId="2EDAD980" w14:textId="77777777" w:rsidR="00A707C0" w:rsidRPr="00357DC1" w:rsidRDefault="00A707C0" w:rsidP="00357DC1">
      <w:pPr>
        <w:rPr>
          <w:rFonts w:ascii="Times New Roman" w:hAnsi="Times New Roman" w:cs="Times New Roman"/>
          <w:sz w:val="24"/>
          <w:szCs w:val="24"/>
        </w:rPr>
      </w:pPr>
    </w:p>
    <w:p w14:paraId="104F7FC2" w14:textId="54E4E3DB" w:rsidR="00486521" w:rsidRPr="00B37EEC" w:rsidRDefault="00486521" w:rsidP="00B37EEC">
      <w:pPr>
        <w:rPr>
          <w:rFonts w:ascii="Times New Roman" w:hAnsi="Times New Roman" w:cs="Times New Roman"/>
          <w:sz w:val="24"/>
          <w:szCs w:val="24"/>
        </w:rPr>
      </w:pPr>
    </w:p>
    <w:p w14:paraId="6C06331B" w14:textId="1DC7023F" w:rsidR="00486521" w:rsidRDefault="00B2521D" w:rsidP="00B37EEC">
      <w:pPr>
        <w:pStyle w:val="ListParagraph"/>
        <w:jc w:val="center"/>
        <w:rPr>
          <w:rFonts w:ascii="Times New Roman" w:hAnsi="Times New Roman" w:cs="Times New Roman"/>
          <w:b/>
          <w:bCs/>
          <w:color w:val="0033CC"/>
          <w:sz w:val="32"/>
          <w:szCs w:val="32"/>
        </w:rPr>
      </w:pPr>
      <w:r w:rsidRPr="008360AD">
        <w:rPr>
          <w:rFonts w:ascii="Times New Roman" w:hAnsi="Times New Roman" w:cs="Times New Roman"/>
          <w:b/>
          <w:bCs/>
          <w:color w:val="0033CC"/>
          <w:sz w:val="32"/>
          <w:szCs w:val="32"/>
        </w:rPr>
        <w:lastRenderedPageBreak/>
        <w:t xml:space="preserve">Appendix B: </w:t>
      </w:r>
      <w:r w:rsidR="00C5080D" w:rsidRPr="008360AD">
        <w:rPr>
          <w:rFonts w:ascii="Times New Roman" w:hAnsi="Times New Roman" w:cs="Times New Roman"/>
          <w:b/>
          <w:bCs/>
          <w:color w:val="0033CC"/>
          <w:sz w:val="32"/>
          <w:szCs w:val="32"/>
        </w:rPr>
        <w:t>ARC Submission Form</w:t>
      </w:r>
    </w:p>
    <w:p w14:paraId="76ADF690" w14:textId="77777777" w:rsidR="00B50302" w:rsidRPr="008360AD" w:rsidRDefault="00B50302" w:rsidP="00B37EEC">
      <w:pPr>
        <w:pStyle w:val="ListParagraph"/>
        <w:jc w:val="center"/>
        <w:rPr>
          <w:rFonts w:ascii="Times New Roman" w:hAnsi="Times New Roman" w:cs="Times New Roman"/>
          <w:b/>
          <w:bCs/>
          <w:sz w:val="32"/>
          <w:szCs w:val="32"/>
        </w:rPr>
      </w:pPr>
    </w:p>
    <w:p w14:paraId="0666CF2C" w14:textId="3060DEAA" w:rsidR="00C041B0" w:rsidRDefault="00B50302" w:rsidP="0046308B">
      <w:pPr>
        <w:pStyle w:val="ListParagraph"/>
        <w:ind w:left="0"/>
        <w:rPr>
          <w:rFonts w:ascii="Times New Roman" w:hAnsi="Times New Roman" w:cs="Times New Roman"/>
          <w:sz w:val="24"/>
          <w:szCs w:val="24"/>
        </w:rPr>
      </w:pPr>
      <w:r>
        <w:rPr>
          <w:rFonts w:ascii="Times New Roman" w:hAnsi="Times New Roman" w:cs="Times New Roman"/>
          <w:sz w:val="24"/>
          <w:szCs w:val="24"/>
        </w:rPr>
        <w:t>***</w:t>
      </w:r>
      <w:r w:rsidR="00C041B0">
        <w:rPr>
          <w:rFonts w:ascii="Times New Roman" w:hAnsi="Times New Roman" w:cs="Times New Roman"/>
          <w:sz w:val="24"/>
          <w:szCs w:val="24"/>
        </w:rPr>
        <w:t>Please r</w:t>
      </w:r>
      <w:r w:rsidR="00C21288">
        <w:rPr>
          <w:rFonts w:ascii="Times New Roman" w:hAnsi="Times New Roman" w:cs="Times New Roman"/>
          <w:sz w:val="24"/>
          <w:szCs w:val="24"/>
        </w:rPr>
        <w:t>ead</w:t>
      </w:r>
      <w:r w:rsidR="00C041B0">
        <w:rPr>
          <w:rFonts w:ascii="Times New Roman" w:hAnsi="Times New Roman" w:cs="Times New Roman"/>
          <w:sz w:val="24"/>
          <w:szCs w:val="24"/>
        </w:rPr>
        <w:t xml:space="preserve"> </w:t>
      </w:r>
      <w:r w:rsidR="00C041B0" w:rsidRPr="00C21288">
        <w:rPr>
          <w:rFonts w:ascii="Times New Roman" w:hAnsi="Times New Roman" w:cs="Times New Roman"/>
          <w:b/>
          <w:bCs/>
          <w:sz w:val="24"/>
          <w:szCs w:val="24"/>
        </w:rPr>
        <w:t>Article VIII (Architectural Control)</w:t>
      </w:r>
      <w:r w:rsidR="00C041B0">
        <w:rPr>
          <w:rFonts w:ascii="Times New Roman" w:hAnsi="Times New Roman" w:cs="Times New Roman"/>
          <w:sz w:val="24"/>
          <w:szCs w:val="24"/>
        </w:rPr>
        <w:t xml:space="preserve"> </w:t>
      </w:r>
      <w:r w:rsidR="00E52697">
        <w:rPr>
          <w:rFonts w:ascii="Times New Roman" w:hAnsi="Times New Roman" w:cs="Times New Roman"/>
          <w:sz w:val="24"/>
          <w:szCs w:val="24"/>
        </w:rPr>
        <w:t xml:space="preserve">of the Declaration of Covenants, Conditions and Restrictions for Oaks of Lake City </w:t>
      </w:r>
      <w:r w:rsidR="00C041B0">
        <w:rPr>
          <w:rFonts w:ascii="Times New Roman" w:hAnsi="Times New Roman" w:cs="Times New Roman"/>
          <w:sz w:val="24"/>
          <w:szCs w:val="24"/>
        </w:rPr>
        <w:t xml:space="preserve">and ensure </w:t>
      </w:r>
      <w:r w:rsidR="00CA4B8C">
        <w:rPr>
          <w:rFonts w:ascii="Times New Roman" w:hAnsi="Times New Roman" w:cs="Times New Roman"/>
          <w:sz w:val="24"/>
          <w:szCs w:val="24"/>
        </w:rPr>
        <w:t xml:space="preserve">all plans </w:t>
      </w:r>
      <w:r>
        <w:rPr>
          <w:rFonts w:ascii="Times New Roman" w:hAnsi="Times New Roman" w:cs="Times New Roman"/>
          <w:sz w:val="24"/>
          <w:szCs w:val="24"/>
        </w:rPr>
        <w:t xml:space="preserve">to be submitted </w:t>
      </w:r>
      <w:r w:rsidR="00CA4B8C">
        <w:rPr>
          <w:rFonts w:ascii="Times New Roman" w:hAnsi="Times New Roman" w:cs="Times New Roman"/>
          <w:sz w:val="24"/>
          <w:szCs w:val="24"/>
        </w:rPr>
        <w:t xml:space="preserve">are </w:t>
      </w:r>
      <w:r>
        <w:rPr>
          <w:rFonts w:ascii="Times New Roman" w:hAnsi="Times New Roman" w:cs="Times New Roman"/>
          <w:sz w:val="24"/>
          <w:szCs w:val="24"/>
        </w:rPr>
        <w:t>compliant</w:t>
      </w:r>
      <w:r w:rsidR="00CA4B8C">
        <w:rPr>
          <w:rFonts w:ascii="Times New Roman" w:hAnsi="Times New Roman" w:cs="Times New Roman"/>
          <w:sz w:val="24"/>
          <w:szCs w:val="24"/>
        </w:rPr>
        <w:t xml:space="preserve"> </w:t>
      </w:r>
      <w:r>
        <w:rPr>
          <w:rFonts w:ascii="Times New Roman" w:hAnsi="Times New Roman" w:cs="Times New Roman"/>
          <w:sz w:val="24"/>
          <w:szCs w:val="24"/>
        </w:rPr>
        <w:t xml:space="preserve">to </w:t>
      </w:r>
      <w:r w:rsidR="004A6007">
        <w:rPr>
          <w:rFonts w:ascii="Times New Roman" w:hAnsi="Times New Roman" w:cs="Times New Roman"/>
          <w:sz w:val="24"/>
          <w:szCs w:val="24"/>
        </w:rPr>
        <w:t>standards</w:t>
      </w:r>
      <w:r>
        <w:rPr>
          <w:rFonts w:ascii="Times New Roman" w:hAnsi="Times New Roman" w:cs="Times New Roman"/>
          <w:sz w:val="24"/>
          <w:szCs w:val="24"/>
        </w:rPr>
        <w:t xml:space="preserve"> and guidelines listed in this </w:t>
      </w:r>
      <w:r w:rsidR="000140BC">
        <w:rPr>
          <w:rFonts w:ascii="Times New Roman" w:hAnsi="Times New Roman" w:cs="Times New Roman"/>
          <w:sz w:val="24"/>
          <w:szCs w:val="24"/>
        </w:rPr>
        <w:t>article</w:t>
      </w:r>
      <w:r w:rsidR="00C041B0">
        <w:rPr>
          <w:rFonts w:ascii="Times New Roman" w:hAnsi="Times New Roman" w:cs="Times New Roman"/>
          <w:sz w:val="24"/>
          <w:szCs w:val="24"/>
        </w:rPr>
        <w:t xml:space="preserve"> </w:t>
      </w:r>
    </w:p>
    <w:p w14:paraId="4A33AAF7" w14:textId="77777777" w:rsidR="00E047FD" w:rsidRPr="00E047FD" w:rsidRDefault="00E047FD" w:rsidP="0046308B">
      <w:pPr>
        <w:pStyle w:val="ListParagraph"/>
        <w:ind w:left="0"/>
        <w:rPr>
          <w:rFonts w:ascii="Times New Roman" w:hAnsi="Times New Roman" w:cs="Times New Roman"/>
          <w:sz w:val="24"/>
          <w:szCs w:val="24"/>
        </w:rPr>
      </w:pPr>
    </w:p>
    <w:p w14:paraId="6EF794C6" w14:textId="11644767" w:rsidR="00715C5A" w:rsidRDefault="00F06E65" w:rsidP="0046308B">
      <w:pPr>
        <w:pStyle w:val="ListParagraph"/>
        <w:ind w:left="0"/>
        <w:rPr>
          <w:rFonts w:ascii="Times New Roman" w:hAnsi="Times New Roman" w:cs="Times New Roman"/>
          <w:b/>
          <w:bCs/>
          <w:sz w:val="24"/>
          <w:szCs w:val="24"/>
        </w:rPr>
      </w:pPr>
      <w:r w:rsidRPr="008360AD">
        <w:rPr>
          <w:rFonts w:ascii="Times New Roman" w:hAnsi="Times New Roman" w:cs="Times New Roman"/>
          <w:b/>
          <w:bCs/>
          <w:sz w:val="36"/>
          <w:szCs w:val="36"/>
        </w:rPr>
        <w:t>Section #1</w:t>
      </w:r>
      <w:r w:rsidR="008360AD">
        <w:rPr>
          <w:rFonts w:ascii="Times New Roman" w:hAnsi="Times New Roman" w:cs="Times New Roman"/>
          <w:b/>
          <w:bCs/>
          <w:sz w:val="36"/>
          <w:szCs w:val="36"/>
        </w:rPr>
        <w:t>:</w:t>
      </w:r>
      <w:r w:rsidRPr="008360AD">
        <w:rPr>
          <w:rFonts w:ascii="Times New Roman" w:hAnsi="Times New Roman" w:cs="Times New Roman"/>
          <w:b/>
          <w:bCs/>
          <w:sz w:val="36"/>
          <w:szCs w:val="36"/>
        </w:rPr>
        <w:t xml:space="preserve"> Requestor’s </w:t>
      </w:r>
      <w:r w:rsidR="00DB066B" w:rsidRPr="008360AD">
        <w:rPr>
          <w:rFonts w:ascii="Times New Roman" w:hAnsi="Times New Roman" w:cs="Times New Roman"/>
          <w:b/>
          <w:bCs/>
          <w:sz w:val="36"/>
          <w:szCs w:val="36"/>
        </w:rPr>
        <w:t>Information</w:t>
      </w:r>
      <w:r w:rsidR="00DB066B" w:rsidRPr="008360AD">
        <w:rPr>
          <w:rFonts w:ascii="Times New Roman" w:hAnsi="Times New Roman" w:cs="Times New Roman"/>
          <w:b/>
          <w:bCs/>
          <w:sz w:val="24"/>
          <w:szCs w:val="24"/>
        </w:rPr>
        <w:t>:</w:t>
      </w:r>
    </w:p>
    <w:p w14:paraId="4F13FEAD" w14:textId="77777777" w:rsidR="00E047FD" w:rsidRPr="008360AD" w:rsidRDefault="00E047FD" w:rsidP="0046308B">
      <w:pPr>
        <w:pStyle w:val="ListParagraph"/>
        <w:ind w:left="0"/>
        <w:rPr>
          <w:rFonts w:ascii="Times New Roman" w:hAnsi="Times New Roman" w:cs="Times New Roman"/>
          <w:b/>
          <w:bCs/>
          <w:sz w:val="24"/>
          <w:szCs w:val="24"/>
        </w:rPr>
      </w:pPr>
    </w:p>
    <w:p w14:paraId="002A769D" w14:textId="76904976" w:rsidR="00F46D79" w:rsidRDefault="00F46D79" w:rsidP="00E047FD">
      <w:pPr>
        <w:pStyle w:val="ListParagraph"/>
        <w:spacing w:line="360" w:lineRule="auto"/>
        <w:ind w:left="0"/>
        <w:rPr>
          <w:rFonts w:ascii="Times New Roman" w:hAnsi="Times New Roman" w:cs="Times New Roman"/>
          <w:sz w:val="24"/>
          <w:szCs w:val="24"/>
        </w:rPr>
      </w:pPr>
      <w:r w:rsidRPr="00034675">
        <w:rPr>
          <w:rFonts w:ascii="Times New Roman" w:hAnsi="Times New Roman" w:cs="Times New Roman"/>
          <w:b/>
          <w:bCs/>
          <w:sz w:val="24"/>
          <w:szCs w:val="24"/>
        </w:rPr>
        <w:t>Lot</w:t>
      </w:r>
      <w:r w:rsidR="00F06E65">
        <w:rPr>
          <w:rFonts w:ascii="Times New Roman" w:hAnsi="Times New Roman" w:cs="Times New Roman"/>
          <w:b/>
          <w:bCs/>
          <w:sz w:val="24"/>
          <w:szCs w:val="24"/>
        </w:rPr>
        <w:t>(s)</w:t>
      </w:r>
      <w:r w:rsidRPr="00034675">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034675">
        <w:rPr>
          <w:rFonts w:ascii="Times New Roman" w:hAnsi="Times New Roman" w:cs="Times New Roman"/>
          <w:b/>
          <w:bCs/>
          <w:sz w:val="24"/>
          <w:szCs w:val="24"/>
        </w:rPr>
        <w:t>Lot Owner’s Name</w:t>
      </w:r>
      <w:r>
        <w:rPr>
          <w:rFonts w:ascii="Times New Roman" w:hAnsi="Times New Roman" w:cs="Times New Roman"/>
          <w:sz w:val="24"/>
          <w:szCs w:val="24"/>
        </w:rPr>
        <w:t>:</w:t>
      </w:r>
    </w:p>
    <w:p w14:paraId="7F5C9896" w14:textId="3702BC93" w:rsidR="00F46D79" w:rsidRDefault="00F46D79" w:rsidP="00E047FD">
      <w:pPr>
        <w:pStyle w:val="ListParagraph"/>
        <w:spacing w:line="360" w:lineRule="auto"/>
        <w:ind w:left="0"/>
        <w:rPr>
          <w:rFonts w:ascii="Times New Roman" w:hAnsi="Times New Roman" w:cs="Times New Roman"/>
          <w:sz w:val="24"/>
          <w:szCs w:val="24"/>
        </w:rPr>
      </w:pPr>
      <w:r w:rsidRPr="00034675">
        <w:rPr>
          <w:rFonts w:ascii="Times New Roman" w:hAnsi="Times New Roman" w:cs="Times New Roman"/>
          <w:b/>
          <w:bCs/>
          <w:sz w:val="24"/>
          <w:szCs w:val="24"/>
        </w:rPr>
        <w:t>Home</w:t>
      </w:r>
      <w:r w:rsidR="00034675" w:rsidRPr="00034675">
        <w:rPr>
          <w:rFonts w:ascii="Times New Roman" w:hAnsi="Times New Roman" w:cs="Times New Roman"/>
          <w:b/>
          <w:bCs/>
          <w:sz w:val="24"/>
          <w:szCs w:val="24"/>
        </w:rPr>
        <w:t>/Lot</w:t>
      </w:r>
      <w:r w:rsidR="00F06E65">
        <w:rPr>
          <w:rFonts w:ascii="Times New Roman" w:hAnsi="Times New Roman" w:cs="Times New Roman"/>
          <w:b/>
          <w:bCs/>
          <w:sz w:val="24"/>
          <w:szCs w:val="24"/>
        </w:rPr>
        <w:t>(s)</w:t>
      </w:r>
      <w:r w:rsidR="00034675" w:rsidRPr="00034675">
        <w:rPr>
          <w:rFonts w:ascii="Times New Roman" w:hAnsi="Times New Roman" w:cs="Times New Roman"/>
          <w:b/>
          <w:bCs/>
          <w:sz w:val="24"/>
          <w:szCs w:val="24"/>
        </w:rPr>
        <w:t xml:space="preserve"> Address</w:t>
      </w:r>
      <w:r w:rsidR="00034675">
        <w:rPr>
          <w:rFonts w:ascii="Times New Roman" w:hAnsi="Times New Roman" w:cs="Times New Roman"/>
          <w:sz w:val="24"/>
          <w:szCs w:val="24"/>
        </w:rPr>
        <w:t xml:space="preserve">: </w:t>
      </w:r>
    </w:p>
    <w:p w14:paraId="6D0832E0" w14:textId="54B69C07" w:rsidR="00034675" w:rsidRDefault="00034675" w:rsidP="00E047FD">
      <w:pPr>
        <w:pStyle w:val="ListParagraph"/>
        <w:pBdr>
          <w:bottom w:val="single" w:sz="6" w:space="1" w:color="auto"/>
        </w:pBdr>
        <w:spacing w:line="360" w:lineRule="auto"/>
        <w:ind w:left="0"/>
        <w:rPr>
          <w:rFonts w:ascii="Times New Roman" w:hAnsi="Times New Roman" w:cs="Times New Roman"/>
          <w:sz w:val="24"/>
          <w:szCs w:val="24"/>
        </w:rPr>
      </w:pPr>
      <w:r w:rsidRPr="00034675">
        <w:rPr>
          <w:rFonts w:ascii="Times New Roman" w:hAnsi="Times New Roman" w:cs="Times New Roman"/>
          <w:b/>
          <w:bCs/>
          <w:sz w:val="24"/>
          <w:szCs w:val="24"/>
        </w:rPr>
        <w:t>Contact phone #</w:t>
      </w:r>
      <w:r>
        <w:rPr>
          <w:rFonts w:ascii="Times New Roman" w:hAnsi="Times New Roman" w:cs="Times New Roman"/>
          <w:sz w:val="24"/>
          <w:szCs w:val="24"/>
        </w:rPr>
        <w:t xml:space="preserve">:                               </w:t>
      </w:r>
      <w:r w:rsidRPr="00034675">
        <w:rPr>
          <w:rFonts w:ascii="Times New Roman" w:hAnsi="Times New Roman" w:cs="Times New Roman"/>
          <w:b/>
          <w:bCs/>
          <w:sz w:val="24"/>
          <w:szCs w:val="24"/>
        </w:rPr>
        <w:t>Contact Email Address</w:t>
      </w:r>
      <w:r w:rsidRPr="00034675">
        <w:rPr>
          <w:rFonts w:ascii="Times New Roman" w:hAnsi="Times New Roman" w:cs="Times New Roman"/>
          <w:sz w:val="24"/>
          <w:szCs w:val="24"/>
        </w:rPr>
        <w:t xml:space="preserve">: </w:t>
      </w:r>
    </w:p>
    <w:p w14:paraId="7C8C95D3" w14:textId="77777777" w:rsidR="0037234F" w:rsidRDefault="0037234F" w:rsidP="00F06E65">
      <w:pPr>
        <w:pStyle w:val="ListParagraph"/>
        <w:pBdr>
          <w:bottom w:val="single" w:sz="6" w:space="1" w:color="auto"/>
        </w:pBdr>
        <w:ind w:left="0"/>
        <w:rPr>
          <w:rFonts w:ascii="Times New Roman" w:hAnsi="Times New Roman" w:cs="Times New Roman"/>
          <w:sz w:val="24"/>
          <w:szCs w:val="24"/>
        </w:rPr>
      </w:pPr>
    </w:p>
    <w:p w14:paraId="540204DC" w14:textId="615D3511" w:rsidR="00F06E65" w:rsidRPr="008360AD" w:rsidRDefault="00F06E65" w:rsidP="0046308B">
      <w:pPr>
        <w:rPr>
          <w:rFonts w:ascii="Times New Roman" w:hAnsi="Times New Roman" w:cs="Times New Roman"/>
          <w:b/>
          <w:bCs/>
          <w:sz w:val="36"/>
          <w:szCs w:val="36"/>
        </w:rPr>
      </w:pPr>
      <w:r w:rsidRPr="008360AD">
        <w:rPr>
          <w:rFonts w:ascii="Times New Roman" w:hAnsi="Times New Roman" w:cs="Times New Roman"/>
          <w:b/>
          <w:bCs/>
          <w:sz w:val="36"/>
          <w:szCs w:val="36"/>
        </w:rPr>
        <w:t xml:space="preserve">Section # 2: Submission Details </w:t>
      </w:r>
    </w:p>
    <w:p w14:paraId="38F78EAA" w14:textId="4965FC4C" w:rsidR="0046308B" w:rsidRDefault="0046308B" w:rsidP="0046308B">
      <w:pPr>
        <w:rPr>
          <w:rFonts w:ascii="Times New Roman" w:hAnsi="Times New Roman" w:cs="Times New Roman"/>
          <w:sz w:val="24"/>
          <w:szCs w:val="24"/>
        </w:rPr>
      </w:pPr>
      <w:r w:rsidRPr="00510D63">
        <w:rPr>
          <w:rFonts w:ascii="Times New Roman" w:hAnsi="Times New Roman" w:cs="Times New Roman"/>
          <w:b/>
          <w:bCs/>
          <w:sz w:val="24"/>
          <w:szCs w:val="24"/>
        </w:rPr>
        <w:t>Submission Type</w:t>
      </w:r>
      <w:r w:rsidR="008360AD">
        <w:rPr>
          <w:rFonts w:ascii="Times New Roman" w:hAnsi="Times New Roman" w:cs="Times New Roman"/>
          <w:sz w:val="24"/>
          <w:szCs w:val="24"/>
        </w:rPr>
        <w:t xml:space="preserve"> (</w:t>
      </w:r>
      <w:r w:rsidR="008360AD" w:rsidRPr="000D72EA">
        <w:rPr>
          <w:rFonts w:ascii="Times New Roman" w:hAnsi="Times New Roman" w:cs="Times New Roman"/>
          <w:i/>
          <w:iCs/>
          <w:sz w:val="18"/>
          <w:szCs w:val="18"/>
        </w:rPr>
        <w:t>check all that apply</w:t>
      </w:r>
      <w:r w:rsidR="008360AD">
        <w:rPr>
          <w:rFonts w:ascii="Times New Roman" w:hAnsi="Times New Roman" w:cs="Times New Roman"/>
          <w:sz w:val="24"/>
          <w:szCs w:val="24"/>
        </w:rPr>
        <w:t>)</w:t>
      </w:r>
      <w:r>
        <w:rPr>
          <w:rFonts w:ascii="Times New Roman" w:hAnsi="Times New Roman" w:cs="Times New Roman"/>
          <w:sz w:val="24"/>
          <w:szCs w:val="24"/>
        </w:rPr>
        <w:t>:</w:t>
      </w:r>
    </w:p>
    <w:p w14:paraId="047D3627" w14:textId="4AF694B6" w:rsidR="0046308B" w:rsidRDefault="00F06E65" w:rsidP="00705221">
      <w:pPr>
        <w:spacing w:line="360" w:lineRule="auto"/>
        <w:rPr>
          <w:rFonts w:ascii="Times New Roman" w:hAnsi="Times New Roman" w:cs="Times New Roman"/>
          <w:sz w:val="24"/>
          <w:szCs w:val="24"/>
        </w:rPr>
      </w:pPr>
      <w:sdt>
        <w:sdtPr>
          <w:rPr>
            <w:rFonts w:ascii="Times New Roman" w:hAnsi="Times New Roman" w:cs="Times New Roman"/>
            <w:sz w:val="24"/>
            <w:szCs w:val="24"/>
          </w:rPr>
          <w:id w:val="175578719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New Construction    </w:t>
      </w:r>
      <w:sdt>
        <w:sdtPr>
          <w:rPr>
            <w:rFonts w:ascii="Times New Roman" w:hAnsi="Times New Roman" w:cs="Times New Roman"/>
            <w:sz w:val="24"/>
            <w:szCs w:val="24"/>
          </w:rPr>
          <w:id w:val="-203904228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Addition</w:t>
      </w:r>
      <w:r w:rsidR="008360AD">
        <w:rPr>
          <w:rFonts w:ascii="Times New Roman" w:hAnsi="Times New Roman" w:cs="Times New Roman"/>
          <w:sz w:val="24"/>
          <w:szCs w:val="24"/>
        </w:rPr>
        <w:t xml:space="preserve"> (attached or detached)</w:t>
      </w:r>
      <w:r>
        <w:rPr>
          <w:rFonts w:ascii="Times New Roman" w:hAnsi="Times New Roman" w:cs="Times New Roman"/>
          <w:sz w:val="24"/>
          <w:szCs w:val="24"/>
        </w:rPr>
        <w:t xml:space="preserve">  </w:t>
      </w:r>
      <w:sdt>
        <w:sdtPr>
          <w:rPr>
            <w:rFonts w:ascii="Times New Roman" w:hAnsi="Times New Roman" w:cs="Times New Roman"/>
            <w:sz w:val="24"/>
            <w:szCs w:val="24"/>
          </w:rPr>
          <w:id w:val="-164172101"/>
          <w14:checkbox>
            <w14:checked w14:val="0"/>
            <w14:checkedState w14:val="2612" w14:font="MS Gothic"/>
            <w14:uncheckedState w14:val="2610" w14:font="MS Gothic"/>
          </w14:checkbox>
        </w:sdtPr>
        <w:sdtContent>
          <w:r w:rsidR="0070522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Remodeling  </w:t>
      </w:r>
      <w:sdt>
        <w:sdtPr>
          <w:rPr>
            <w:rFonts w:ascii="Times New Roman" w:hAnsi="Times New Roman" w:cs="Times New Roman"/>
            <w:sz w:val="24"/>
            <w:szCs w:val="24"/>
          </w:rPr>
          <w:id w:val="7043826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Landscape</w:t>
      </w:r>
      <w:r w:rsidR="008360AD">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144638670"/>
          <w14:checkbox>
            <w14:checked w14:val="0"/>
            <w14:checkedState w14:val="2612" w14:font="MS Gothic"/>
            <w14:uncheckedState w14:val="2610" w14:font="MS Gothic"/>
          </w14:checkbox>
        </w:sdtPr>
        <w:sdtContent>
          <w:r w:rsidR="008360AD">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Fencing</w:t>
      </w:r>
      <w:r w:rsidR="008360AD">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50811040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B41A65">
        <w:rPr>
          <w:rFonts w:ascii="Times New Roman" w:hAnsi="Times New Roman" w:cs="Times New Roman"/>
          <w:sz w:val="24"/>
          <w:szCs w:val="24"/>
        </w:rPr>
        <w:t>Service Yard Plan</w:t>
      </w:r>
      <w:r w:rsidR="00876E1B">
        <w:rPr>
          <w:rFonts w:ascii="Times New Roman" w:hAnsi="Times New Roman" w:cs="Times New Roman"/>
          <w:sz w:val="24"/>
          <w:szCs w:val="24"/>
        </w:rPr>
        <w:t xml:space="preserve"> </w:t>
      </w:r>
      <w:r w:rsidR="00346802">
        <w:rPr>
          <w:rFonts w:ascii="Times New Roman" w:hAnsi="Times New Roman" w:cs="Times New Roman"/>
          <w:sz w:val="24"/>
          <w:szCs w:val="24"/>
        </w:rPr>
        <w:t xml:space="preserve"> </w:t>
      </w:r>
      <w:sdt>
        <w:sdtPr>
          <w:rPr>
            <w:rFonts w:ascii="Times New Roman" w:hAnsi="Times New Roman" w:cs="Times New Roman"/>
            <w:sz w:val="24"/>
            <w:szCs w:val="24"/>
          </w:rPr>
          <w:id w:val="376429636"/>
          <w14:checkbox>
            <w14:checked w14:val="0"/>
            <w14:checkedState w14:val="2612" w14:font="MS Gothic"/>
            <w14:uncheckedState w14:val="2610" w14:font="MS Gothic"/>
          </w14:checkbox>
        </w:sdtPr>
        <w:sdtContent>
          <w:r w:rsidR="00346802">
            <w:rPr>
              <w:rFonts w:ascii="MS Gothic" w:eastAsia="MS Gothic" w:hAnsi="MS Gothic" w:cs="Times New Roman" w:hint="eastAsia"/>
              <w:sz w:val="24"/>
              <w:szCs w:val="24"/>
            </w:rPr>
            <w:t>☐</w:t>
          </w:r>
        </w:sdtContent>
      </w:sdt>
      <w:r w:rsidR="009167C2">
        <w:rPr>
          <w:rFonts w:ascii="Times New Roman" w:hAnsi="Times New Roman" w:cs="Times New Roman"/>
          <w:sz w:val="24"/>
          <w:szCs w:val="24"/>
        </w:rPr>
        <w:t xml:space="preserve"> Painting </w:t>
      </w:r>
      <w:r w:rsidR="004B2ADB">
        <w:rPr>
          <w:rFonts w:ascii="Times New Roman" w:hAnsi="Times New Roman" w:cs="Times New Roman"/>
          <w:sz w:val="24"/>
          <w:szCs w:val="24"/>
        </w:rPr>
        <w:t xml:space="preserve">  </w:t>
      </w:r>
      <w:sdt>
        <w:sdtPr>
          <w:rPr>
            <w:rFonts w:ascii="Times New Roman" w:hAnsi="Times New Roman" w:cs="Times New Roman"/>
            <w:sz w:val="24"/>
            <w:szCs w:val="24"/>
          </w:rPr>
          <w:id w:val="170837333"/>
          <w14:checkbox>
            <w14:checked w14:val="0"/>
            <w14:checkedState w14:val="2612" w14:font="MS Gothic"/>
            <w14:uncheckedState w14:val="2610" w14:font="MS Gothic"/>
          </w14:checkbox>
        </w:sdtPr>
        <w:sdtContent>
          <w:r w:rsidR="004B2ADB">
            <w:rPr>
              <w:rFonts w:ascii="MS Gothic" w:eastAsia="MS Gothic" w:hAnsi="MS Gothic" w:cs="Times New Roman" w:hint="eastAsia"/>
              <w:sz w:val="24"/>
              <w:szCs w:val="24"/>
            </w:rPr>
            <w:t>☐</w:t>
          </w:r>
        </w:sdtContent>
      </w:sdt>
      <w:r w:rsidR="004B2ADB">
        <w:rPr>
          <w:rFonts w:ascii="Times New Roman" w:hAnsi="Times New Roman" w:cs="Times New Roman"/>
          <w:sz w:val="24"/>
          <w:szCs w:val="24"/>
        </w:rPr>
        <w:t>Pool/SPA</w:t>
      </w:r>
      <w:r w:rsidR="009167C2">
        <w:rPr>
          <w:rFonts w:ascii="Times New Roman" w:hAnsi="Times New Roman" w:cs="Times New Roman"/>
          <w:sz w:val="24"/>
          <w:szCs w:val="24"/>
        </w:rPr>
        <w:t xml:space="preserve"> </w:t>
      </w:r>
      <w:r w:rsidR="00876E1B">
        <w:rPr>
          <w:rFonts w:ascii="Times New Roman" w:hAnsi="Times New Roman" w:cs="Times New Roman"/>
          <w:sz w:val="24"/>
          <w:szCs w:val="24"/>
        </w:rPr>
        <w:t xml:space="preserve">  </w:t>
      </w:r>
      <w:sdt>
        <w:sdtPr>
          <w:rPr>
            <w:rFonts w:ascii="Times New Roman" w:hAnsi="Times New Roman" w:cs="Times New Roman"/>
            <w:sz w:val="24"/>
            <w:szCs w:val="24"/>
          </w:rPr>
          <w:id w:val="1686014594"/>
          <w14:checkbox>
            <w14:checked w14:val="0"/>
            <w14:checkedState w14:val="2612" w14:font="MS Gothic"/>
            <w14:uncheckedState w14:val="2610" w14:font="MS Gothic"/>
          </w14:checkbox>
        </w:sdtPr>
        <w:sdtContent>
          <w:r w:rsidR="00876E1B">
            <w:rPr>
              <w:rFonts w:ascii="MS Gothic" w:eastAsia="MS Gothic" w:hAnsi="MS Gothic" w:cs="Times New Roman" w:hint="eastAsia"/>
              <w:sz w:val="24"/>
              <w:szCs w:val="24"/>
            </w:rPr>
            <w:t>☐</w:t>
          </w:r>
        </w:sdtContent>
      </w:sdt>
      <w:r w:rsidR="00876E1B">
        <w:rPr>
          <w:rFonts w:ascii="Times New Roman" w:hAnsi="Times New Roman" w:cs="Times New Roman"/>
          <w:sz w:val="24"/>
          <w:szCs w:val="24"/>
        </w:rPr>
        <w:t xml:space="preserve"> Other_______________</w:t>
      </w:r>
    </w:p>
    <w:p w14:paraId="137023B4" w14:textId="0798FD07" w:rsidR="00F06E65" w:rsidRDefault="00066DBD" w:rsidP="0046308B">
      <w:pPr>
        <w:rPr>
          <w:rFonts w:ascii="Times New Roman" w:hAnsi="Times New Roman" w:cs="Times New Roman"/>
          <w:sz w:val="24"/>
          <w:szCs w:val="24"/>
        </w:rPr>
      </w:pPr>
      <w:r w:rsidRPr="00510D63">
        <w:rPr>
          <w:rFonts w:ascii="Times New Roman" w:hAnsi="Times New Roman" w:cs="Times New Roman"/>
          <w:b/>
          <w:bCs/>
          <w:sz w:val="24"/>
          <w:szCs w:val="24"/>
        </w:rPr>
        <w:t xml:space="preserve">Description of the </w:t>
      </w:r>
      <w:r w:rsidR="000D72EA" w:rsidRPr="00510D63">
        <w:rPr>
          <w:rFonts w:ascii="Times New Roman" w:hAnsi="Times New Roman" w:cs="Times New Roman"/>
          <w:b/>
          <w:bCs/>
          <w:sz w:val="24"/>
          <w:szCs w:val="24"/>
        </w:rPr>
        <w:t>Improvements</w:t>
      </w:r>
      <w:r w:rsidR="000D72EA">
        <w:rPr>
          <w:rFonts w:ascii="Times New Roman" w:hAnsi="Times New Roman" w:cs="Times New Roman"/>
          <w:sz w:val="24"/>
          <w:szCs w:val="24"/>
        </w:rPr>
        <w:t xml:space="preserve"> (</w:t>
      </w:r>
      <w:r w:rsidR="000D72EA" w:rsidRPr="004B038B">
        <w:rPr>
          <w:rFonts w:ascii="Times New Roman" w:hAnsi="Times New Roman" w:cs="Times New Roman"/>
          <w:i/>
          <w:iCs/>
          <w:sz w:val="18"/>
          <w:szCs w:val="18"/>
        </w:rPr>
        <w:t>provide a brief description of the improvements</w:t>
      </w:r>
      <w:r w:rsidR="00F2481B" w:rsidRPr="004B038B">
        <w:rPr>
          <w:rFonts w:ascii="Times New Roman" w:hAnsi="Times New Roman" w:cs="Times New Roman"/>
          <w:i/>
          <w:iCs/>
          <w:sz w:val="18"/>
          <w:szCs w:val="18"/>
        </w:rPr>
        <w:t xml:space="preserve">, including but not limited to, </w:t>
      </w:r>
      <w:r w:rsidR="00DE7821" w:rsidRPr="004B038B">
        <w:rPr>
          <w:rFonts w:ascii="Times New Roman" w:hAnsi="Times New Roman" w:cs="Times New Roman"/>
          <w:i/>
          <w:iCs/>
          <w:sz w:val="18"/>
          <w:szCs w:val="18"/>
        </w:rPr>
        <w:t>type of building, material of construction,</w:t>
      </w:r>
      <w:r w:rsidR="007A4A9C" w:rsidRPr="004B038B">
        <w:rPr>
          <w:rFonts w:ascii="Times New Roman" w:hAnsi="Times New Roman" w:cs="Times New Roman"/>
          <w:i/>
          <w:iCs/>
          <w:sz w:val="18"/>
          <w:szCs w:val="18"/>
        </w:rPr>
        <w:t xml:space="preserve"> setbac</w:t>
      </w:r>
      <w:r w:rsidR="00914D20" w:rsidRPr="004B038B">
        <w:rPr>
          <w:rFonts w:ascii="Times New Roman" w:hAnsi="Times New Roman" w:cs="Times New Roman"/>
          <w:i/>
          <w:iCs/>
          <w:sz w:val="18"/>
          <w:szCs w:val="18"/>
        </w:rPr>
        <w:t xml:space="preserve">k lines, roof </w:t>
      </w:r>
      <w:r w:rsidR="00D4344E" w:rsidRPr="004B038B">
        <w:rPr>
          <w:rFonts w:ascii="Times New Roman" w:hAnsi="Times New Roman" w:cs="Times New Roman"/>
          <w:i/>
          <w:iCs/>
          <w:sz w:val="18"/>
          <w:szCs w:val="18"/>
        </w:rPr>
        <w:t xml:space="preserve">type, </w:t>
      </w:r>
      <w:proofErr w:type="gramStart"/>
      <w:r w:rsidR="003C672C" w:rsidRPr="004B038B">
        <w:rPr>
          <w:rFonts w:ascii="Times New Roman" w:hAnsi="Times New Roman" w:cs="Times New Roman"/>
          <w:i/>
          <w:iCs/>
          <w:sz w:val="18"/>
          <w:szCs w:val="18"/>
        </w:rPr>
        <w:t>house</w:t>
      </w:r>
      <w:proofErr w:type="gramEnd"/>
      <w:r w:rsidR="00D4344E" w:rsidRPr="004B038B">
        <w:rPr>
          <w:rFonts w:ascii="Times New Roman" w:hAnsi="Times New Roman" w:cs="Times New Roman"/>
          <w:i/>
          <w:iCs/>
          <w:sz w:val="18"/>
          <w:szCs w:val="18"/>
        </w:rPr>
        <w:t xml:space="preserve"> and roof colors,</w:t>
      </w:r>
      <w:r w:rsidR="005E4B5D" w:rsidRPr="004B038B">
        <w:rPr>
          <w:rFonts w:ascii="Times New Roman" w:hAnsi="Times New Roman" w:cs="Times New Roman"/>
          <w:i/>
          <w:iCs/>
          <w:sz w:val="18"/>
          <w:szCs w:val="18"/>
        </w:rPr>
        <w:t xml:space="preserve"> and </w:t>
      </w:r>
      <w:r w:rsidR="004B038B" w:rsidRPr="004B038B">
        <w:rPr>
          <w:rFonts w:ascii="Times New Roman" w:hAnsi="Times New Roman" w:cs="Times New Roman"/>
          <w:i/>
          <w:iCs/>
          <w:sz w:val="18"/>
          <w:szCs w:val="18"/>
        </w:rPr>
        <w:t>any and all details believed to be of importance to highlight</w:t>
      </w:r>
      <w:r w:rsidR="004B038B">
        <w:rPr>
          <w:rFonts w:ascii="Times New Roman" w:hAnsi="Times New Roman" w:cs="Times New Roman"/>
          <w:sz w:val="24"/>
          <w:szCs w:val="24"/>
        </w:rPr>
        <w:t>)</w:t>
      </w:r>
      <w:r w:rsidR="000D72EA">
        <w:rPr>
          <w:rFonts w:ascii="Times New Roman" w:hAnsi="Times New Roman" w:cs="Times New Roman"/>
          <w:sz w:val="24"/>
          <w:szCs w:val="24"/>
        </w:rPr>
        <w:t>:</w:t>
      </w:r>
    </w:p>
    <w:p w14:paraId="24E37042" w14:textId="70B3E587" w:rsidR="000D72EA" w:rsidRDefault="000D72EA" w:rsidP="0046308B">
      <w:pPr>
        <w:rPr>
          <w:rFonts w:ascii="Times New Roman" w:hAnsi="Times New Roman" w:cs="Times New Roman"/>
          <w:sz w:val="24"/>
          <w:szCs w:val="24"/>
        </w:rPr>
      </w:pPr>
    </w:p>
    <w:p w14:paraId="40795CF6" w14:textId="0AF01905" w:rsidR="00FA267B" w:rsidRDefault="00FA267B" w:rsidP="0046308B">
      <w:pPr>
        <w:rPr>
          <w:rFonts w:ascii="Times New Roman" w:hAnsi="Times New Roman" w:cs="Times New Roman"/>
          <w:sz w:val="24"/>
          <w:szCs w:val="24"/>
        </w:rPr>
      </w:pPr>
    </w:p>
    <w:p w14:paraId="37FC8B84" w14:textId="6E81115B" w:rsidR="00FA267B" w:rsidRDefault="00FA267B" w:rsidP="0046308B">
      <w:pPr>
        <w:rPr>
          <w:rFonts w:ascii="Times New Roman" w:hAnsi="Times New Roman" w:cs="Times New Roman"/>
          <w:sz w:val="24"/>
          <w:szCs w:val="24"/>
        </w:rPr>
      </w:pPr>
    </w:p>
    <w:p w14:paraId="6883B80F" w14:textId="2038F5C9" w:rsidR="00FA267B" w:rsidRDefault="00FA267B" w:rsidP="0046308B">
      <w:pPr>
        <w:rPr>
          <w:rFonts w:ascii="Times New Roman" w:hAnsi="Times New Roman" w:cs="Times New Roman"/>
          <w:sz w:val="24"/>
          <w:szCs w:val="24"/>
        </w:rPr>
      </w:pPr>
    </w:p>
    <w:p w14:paraId="4439EDCC" w14:textId="7D647369" w:rsidR="00FA267B" w:rsidRDefault="00FA267B" w:rsidP="0046308B">
      <w:pPr>
        <w:rPr>
          <w:rFonts w:ascii="Times New Roman" w:hAnsi="Times New Roman" w:cs="Times New Roman"/>
          <w:sz w:val="24"/>
          <w:szCs w:val="24"/>
        </w:rPr>
      </w:pPr>
    </w:p>
    <w:p w14:paraId="11AC8E37" w14:textId="23D88C41" w:rsidR="00FA267B" w:rsidRDefault="00FA267B" w:rsidP="0046308B">
      <w:pPr>
        <w:rPr>
          <w:rFonts w:ascii="Times New Roman" w:hAnsi="Times New Roman" w:cs="Times New Roman"/>
          <w:sz w:val="24"/>
          <w:szCs w:val="24"/>
        </w:rPr>
      </w:pPr>
    </w:p>
    <w:p w14:paraId="45895CE6" w14:textId="41BDC1BD" w:rsidR="00FA267B" w:rsidRDefault="00FA267B" w:rsidP="0046308B">
      <w:pPr>
        <w:rPr>
          <w:rFonts w:ascii="Times New Roman" w:hAnsi="Times New Roman" w:cs="Times New Roman"/>
          <w:sz w:val="24"/>
          <w:szCs w:val="24"/>
        </w:rPr>
      </w:pPr>
    </w:p>
    <w:p w14:paraId="27BE55DD" w14:textId="4BF0CFD5" w:rsidR="00FA267B" w:rsidRDefault="00FA267B" w:rsidP="0046308B">
      <w:pPr>
        <w:rPr>
          <w:rFonts w:ascii="Times New Roman" w:hAnsi="Times New Roman" w:cs="Times New Roman"/>
          <w:sz w:val="24"/>
          <w:szCs w:val="24"/>
        </w:rPr>
      </w:pPr>
    </w:p>
    <w:p w14:paraId="70620255" w14:textId="24E8326E" w:rsidR="00FA267B" w:rsidRDefault="00FA267B" w:rsidP="0046308B">
      <w:pPr>
        <w:rPr>
          <w:rFonts w:ascii="Times New Roman" w:hAnsi="Times New Roman" w:cs="Times New Roman"/>
          <w:sz w:val="24"/>
          <w:szCs w:val="24"/>
        </w:rPr>
      </w:pPr>
      <w:r w:rsidRPr="00E56D90">
        <w:rPr>
          <w:rFonts w:ascii="Times New Roman" w:hAnsi="Times New Roman" w:cs="Times New Roman"/>
          <w:b/>
          <w:bCs/>
          <w:sz w:val="24"/>
          <w:szCs w:val="24"/>
        </w:rPr>
        <w:t>Attachments:</w:t>
      </w:r>
      <w:r>
        <w:rPr>
          <w:rFonts w:ascii="Times New Roman" w:hAnsi="Times New Roman" w:cs="Times New Roman"/>
          <w:sz w:val="24"/>
          <w:szCs w:val="24"/>
        </w:rPr>
        <w:t xml:space="preserve"> </w:t>
      </w:r>
      <w:r>
        <w:rPr>
          <w:rFonts w:ascii="Times New Roman" w:hAnsi="Times New Roman" w:cs="Times New Roman"/>
          <w:sz w:val="24"/>
          <w:szCs w:val="24"/>
        </w:rPr>
        <w:t>(</w:t>
      </w:r>
      <w:r w:rsidRPr="000D72EA">
        <w:rPr>
          <w:rFonts w:ascii="Times New Roman" w:hAnsi="Times New Roman" w:cs="Times New Roman"/>
          <w:i/>
          <w:iCs/>
          <w:sz w:val="18"/>
          <w:szCs w:val="18"/>
        </w:rPr>
        <w:t>check all that apply</w:t>
      </w:r>
      <w:r>
        <w:rPr>
          <w:rFonts w:ascii="Times New Roman" w:hAnsi="Times New Roman" w:cs="Times New Roman"/>
          <w:sz w:val="24"/>
          <w:szCs w:val="24"/>
        </w:rPr>
        <w:t>):</w:t>
      </w:r>
    </w:p>
    <w:p w14:paraId="088D7375" w14:textId="4AB42254" w:rsidR="00F92694" w:rsidRPr="0046308B" w:rsidRDefault="00FA267B" w:rsidP="00F92694">
      <w:pPr>
        <w:rPr>
          <w:rFonts w:ascii="Times New Roman" w:hAnsi="Times New Roman" w:cs="Times New Roman"/>
          <w:sz w:val="24"/>
          <w:szCs w:val="24"/>
        </w:rPr>
      </w:pPr>
      <w:sdt>
        <w:sdtPr>
          <w:rPr>
            <w:rFonts w:ascii="Times New Roman" w:hAnsi="Times New Roman" w:cs="Times New Roman"/>
            <w:sz w:val="24"/>
            <w:szCs w:val="24"/>
          </w:rPr>
          <w:id w:val="1200425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3E72A7">
        <w:rPr>
          <w:rFonts w:ascii="Times New Roman" w:hAnsi="Times New Roman" w:cs="Times New Roman"/>
          <w:sz w:val="24"/>
          <w:szCs w:val="24"/>
        </w:rPr>
        <w:t>Site Plan</w:t>
      </w:r>
      <w:r>
        <w:rPr>
          <w:rFonts w:ascii="Times New Roman" w:hAnsi="Times New Roman" w:cs="Times New Roman"/>
          <w:sz w:val="24"/>
          <w:szCs w:val="24"/>
        </w:rPr>
        <w:t xml:space="preserve">    </w:t>
      </w:r>
      <w:sdt>
        <w:sdtPr>
          <w:rPr>
            <w:rFonts w:ascii="Times New Roman" w:hAnsi="Times New Roman" w:cs="Times New Roman"/>
            <w:sz w:val="24"/>
            <w:szCs w:val="24"/>
          </w:rPr>
          <w:id w:val="142691529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3E72A7">
        <w:rPr>
          <w:rFonts w:ascii="Times New Roman" w:hAnsi="Times New Roman" w:cs="Times New Roman"/>
          <w:sz w:val="24"/>
          <w:szCs w:val="24"/>
        </w:rPr>
        <w:t>Elevation</w:t>
      </w:r>
      <w:r>
        <w:rPr>
          <w:rFonts w:ascii="Times New Roman" w:hAnsi="Times New Roman" w:cs="Times New Roman"/>
          <w:sz w:val="24"/>
          <w:szCs w:val="24"/>
        </w:rPr>
        <w:t xml:space="preserve">  </w:t>
      </w:r>
      <w:sdt>
        <w:sdtPr>
          <w:rPr>
            <w:rFonts w:ascii="Times New Roman" w:hAnsi="Times New Roman" w:cs="Times New Roman"/>
            <w:sz w:val="24"/>
            <w:szCs w:val="24"/>
          </w:rPr>
          <w:id w:val="170166330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3E72A7">
        <w:rPr>
          <w:rFonts w:ascii="Times New Roman" w:hAnsi="Times New Roman" w:cs="Times New Roman"/>
          <w:sz w:val="24"/>
          <w:szCs w:val="24"/>
        </w:rPr>
        <w:t>Floor Plan</w:t>
      </w:r>
      <w:r>
        <w:rPr>
          <w:rFonts w:ascii="Times New Roman" w:hAnsi="Times New Roman" w:cs="Times New Roman"/>
          <w:sz w:val="24"/>
          <w:szCs w:val="24"/>
        </w:rPr>
        <w:t xml:space="preserve">  </w:t>
      </w:r>
      <w:sdt>
        <w:sdtPr>
          <w:rPr>
            <w:rFonts w:ascii="Times New Roman" w:hAnsi="Times New Roman" w:cs="Times New Roman"/>
            <w:sz w:val="24"/>
            <w:szCs w:val="24"/>
          </w:rPr>
          <w:id w:val="1812599117"/>
          <w14:checkbox>
            <w14:checked w14:val="0"/>
            <w14:checkedState w14:val="2612" w14:font="MS Gothic"/>
            <w14:uncheckedState w14:val="2610" w14:font="MS Gothic"/>
          </w14:checkbox>
        </w:sdtPr>
        <w:sdtContent>
          <w:r w:rsidR="00E56D9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A81F64">
        <w:rPr>
          <w:rFonts w:ascii="Times New Roman" w:hAnsi="Times New Roman" w:cs="Times New Roman"/>
          <w:sz w:val="24"/>
          <w:szCs w:val="24"/>
        </w:rPr>
        <w:t>Landscaping Plan</w:t>
      </w:r>
      <w:r w:rsidR="00F92694">
        <w:rPr>
          <w:rFonts w:ascii="Times New Roman" w:hAnsi="Times New Roman" w:cs="Times New Roman"/>
          <w:sz w:val="24"/>
          <w:szCs w:val="24"/>
        </w:rPr>
        <w:t xml:space="preserve"> </w:t>
      </w:r>
      <w:sdt>
        <w:sdtPr>
          <w:rPr>
            <w:rFonts w:ascii="Times New Roman" w:hAnsi="Times New Roman" w:cs="Times New Roman"/>
            <w:sz w:val="24"/>
            <w:szCs w:val="24"/>
          </w:rPr>
          <w:id w:val="-1031342530"/>
          <w14:checkbox>
            <w14:checked w14:val="0"/>
            <w14:checkedState w14:val="2612" w14:font="MS Gothic"/>
            <w14:uncheckedState w14:val="2610" w14:font="MS Gothic"/>
          </w14:checkbox>
        </w:sdtPr>
        <w:sdtContent>
          <w:r w:rsidR="00F92694">
            <w:rPr>
              <w:rFonts w:ascii="MS Gothic" w:eastAsia="MS Gothic" w:hAnsi="MS Gothic" w:cs="Times New Roman" w:hint="eastAsia"/>
              <w:sz w:val="24"/>
              <w:szCs w:val="24"/>
            </w:rPr>
            <w:t>☐</w:t>
          </w:r>
        </w:sdtContent>
      </w:sdt>
      <w:r w:rsidR="00F92694">
        <w:rPr>
          <w:rFonts w:ascii="Times New Roman" w:hAnsi="Times New Roman" w:cs="Times New Roman"/>
          <w:sz w:val="24"/>
          <w:szCs w:val="24"/>
        </w:rPr>
        <w:t xml:space="preserve"> </w:t>
      </w:r>
      <w:r w:rsidR="00F92694">
        <w:rPr>
          <w:rFonts w:ascii="Times New Roman" w:hAnsi="Times New Roman" w:cs="Times New Roman"/>
          <w:sz w:val="24"/>
          <w:szCs w:val="24"/>
        </w:rPr>
        <w:t>Other______________</w:t>
      </w:r>
      <w:r w:rsidR="00F92694">
        <w:rPr>
          <w:rFonts w:ascii="Times New Roman" w:hAnsi="Times New Roman" w:cs="Times New Roman"/>
          <w:sz w:val="24"/>
          <w:szCs w:val="24"/>
        </w:rPr>
        <w:t xml:space="preserve">         </w:t>
      </w:r>
    </w:p>
    <w:p w14:paraId="7AE37887" w14:textId="35930DC5" w:rsidR="00FA267B" w:rsidRPr="0046308B" w:rsidRDefault="00F92694" w:rsidP="0046308B">
      <w:pPr>
        <w:rPr>
          <w:rFonts w:ascii="Times New Roman" w:hAnsi="Times New Roman" w:cs="Times New Roman"/>
          <w:sz w:val="24"/>
          <w:szCs w:val="24"/>
        </w:rPr>
      </w:pPr>
      <w:r>
        <w:rPr>
          <w:rFonts w:ascii="Times New Roman" w:hAnsi="Times New Roman" w:cs="Times New Roman"/>
          <w:sz w:val="24"/>
          <w:szCs w:val="24"/>
        </w:rPr>
        <w:t xml:space="preserve"> </w:t>
      </w:r>
      <w:r w:rsidR="00FA267B">
        <w:rPr>
          <w:rFonts w:ascii="Times New Roman" w:hAnsi="Times New Roman" w:cs="Times New Roman"/>
          <w:sz w:val="24"/>
          <w:szCs w:val="24"/>
        </w:rPr>
        <w:t xml:space="preserve">       </w:t>
      </w:r>
    </w:p>
    <w:sectPr w:rsidR="00FA267B" w:rsidRPr="004630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5755" w14:textId="77777777" w:rsidR="00685237" w:rsidRDefault="00685237" w:rsidP="003D28BB">
      <w:pPr>
        <w:spacing w:after="0" w:line="240" w:lineRule="auto"/>
      </w:pPr>
      <w:r>
        <w:separator/>
      </w:r>
    </w:p>
  </w:endnote>
  <w:endnote w:type="continuationSeparator" w:id="0">
    <w:p w14:paraId="77A7A478" w14:textId="77777777" w:rsidR="00685237" w:rsidRDefault="00685237" w:rsidP="003D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5D3C" w14:textId="22C2C269" w:rsidR="003D28BB" w:rsidRDefault="003D28BB">
    <w:pPr>
      <w:pStyle w:val="Footer"/>
    </w:pPr>
    <w:r w:rsidRPr="007F3564">
      <w:rPr>
        <w:b/>
        <w:bCs/>
      </w:rPr>
      <w:t>Revision #:</w:t>
    </w:r>
    <w:r>
      <w:t xml:space="preserve"> </w:t>
    </w:r>
    <w:r w:rsidR="00D00AAB">
      <w:t>1</w:t>
    </w:r>
    <w:r>
      <w:ptab w:relativeTo="margin" w:alignment="center" w:leader="none"/>
    </w:r>
    <w:r w:rsidRPr="007F3564">
      <w:rPr>
        <w:b/>
        <w:bCs/>
      </w:rPr>
      <w:t xml:space="preserve">Revision Date: </w:t>
    </w:r>
    <w:r w:rsidR="00D00AAB">
      <w:t>2</w:t>
    </w:r>
    <w:r w:rsidR="00591639">
      <w:t>/</w:t>
    </w:r>
    <w:r w:rsidR="00D00AAB">
      <w:t>4</w:t>
    </w:r>
    <w:r w:rsidR="00591639">
      <w:t>/</w:t>
    </w:r>
    <w:r w:rsidR="003B0E64">
      <w:t>23</w:t>
    </w:r>
    <w:r>
      <w:ptab w:relativeTo="margin" w:alignment="right" w:leader="none"/>
    </w:r>
    <w:r w:rsidR="00591639" w:rsidRPr="007F3564">
      <w:rPr>
        <w:b/>
        <w:bCs/>
      </w:rPr>
      <w:t xml:space="preserve">Owner: </w:t>
    </w:r>
    <w:r w:rsidR="00591639">
      <w:t>ARC Chair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0E5D" w14:textId="77777777" w:rsidR="00685237" w:rsidRDefault="00685237" w:rsidP="003D28BB">
      <w:pPr>
        <w:spacing w:after="0" w:line="240" w:lineRule="auto"/>
      </w:pPr>
      <w:r>
        <w:separator/>
      </w:r>
    </w:p>
  </w:footnote>
  <w:footnote w:type="continuationSeparator" w:id="0">
    <w:p w14:paraId="14947BEB" w14:textId="77777777" w:rsidR="00685237" w:rsidRDefault="00685237" w:rsidP="003D2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BFB4" w14:textId="67529ADF" w:rsidR="0025783C" w:rsidRDefault="0025783C">
    <w:pPr>
      <w:pStyle w:val="Header"/>
    </w:pPr>
    <w:r w:rsidRPr="0025783C">
      <w:rPr>
        <w:noProof/>
      </w:rPr>
      <w:drawing>
        <wp:inline distT="0" distB="0" distL="0" distR="0" wp14:anchorId="670C5558" wp14:editId="5F33063B">
          <wp:extent cx="1606633" cy="501676"/>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606633" cy="501676"/>
                  </a:xfrm>
                  <a:prstGeom prst="rect">
                    <a:avLst/>
                  </a:prstGeom>
                </pic:spPr>
              </pic:pic>
            </a:graphicData>
          </a:graphic>
        </wp:inline>
      </w:drawing>
    </w:r>
  </w:p>
  <w:p w14:paraId="40A9D8E0" w14:textId="77777777" w:rsidR="0025783C" w:rsidRDefault="00257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719B"/>
    <w:multiLevelType w:val="hybridMultilevel"/>
    <w:tmpl w:val="70B06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01418"/>
    <w:multiLevelType w:val="hybridMultilevel"/>
    <w:tmpl w:val="B80A01F0"/>
    <w:lvl w:ilvl="0" w:tplc="7B6099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D0261"/>
    <w:multiLevelType w:val="hybridMultilevel"/>
    <w:tmpl w:val="42CCF0D4"/>
    <w:lvl w:ilvl="0" w:tplc="23468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805990"/>
    <w:multiLevelType w:val="hybridMultilevel"/>
    <w:tmpl w:val="70B0693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543086">
    <w:abstractNumId w:val="0"/>
  </w:num>
  <w:num w:numId="2" w16cid:durableId="971249809">
    <w:abstractNumId w:val="3"/>
  </w:num>
  <w:num w:numId="3" w16cid:durableId="1731346789">
    <w:abstractNumId w:val="2"/>
  </w:num>
  <w:num w:numId="4" w16cid:durableId="168705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8E"/>
    <w:rsid w:val="000140BC"/>
    <w:rsid w:val="0003401B"/>
    <w:rsid w:val="00034675"/>
    <w:rsid w:val="0005092A"/>
    <w:rsid w:val="00052D57"/>
    <w:rsid w:val="00066DBD"/>
    <w:rsid w:val="00095565"/>
    <w:rsid w:val="000A0892"/>
    <w:rsid w:val="000B36EF"/>
    <w:rsid w:val="000C004C"/>
    <w:rsid w:val="000D0FA2"/>
    <w:rsid w:val="000D72EA"/>
    <w:rsid w:val="000E378E"/>
    <w:rsid w:val="000F5FAB"/>
    <w:rsid w:val="00182914"/>
    <w:rsid w:val="001B5301"/>
    <w:rsid w:val="001F5DF8"/>
    <w:rsid w:val="00222ACE"/>
    <w:rsid w:val="0023070A"/>
    <w:rsid w:val="00230AEE"/>
    <w:rsid w:val="002351C8"/>
    <w:rsid w:val="002426C8"/>
    <w:rsid w:val="00252C96"/>
    <w:rsid w:val="0025783C"/>
    <w:rsid w:val="00291E97"/>
    <w:rsid w:val="002A2822"/>
    <w:rsid w:val="002D1863"/>
    <w:rsid w:val="00300001"/>
    <w:rsid w:val="00346802"/>
    <w:rsid w:val="00357DC1"/>
    <w:rsid w:val="00363FD8"/>
    <w:rsid w:val="0037234F"/>
    <w:rsid w:val="00375952"/>
    <w:rsid w:val="003929C1"/>
    <w:rsid w:val="00394055"/>
    <w:rsid w:val="003A064E"/>
    <w:rsid w:val="003A500D"/>
    <w:rsid w:val="003B0E64"/>
    <w:rsid w:val="003B454D"/>
    <w:rsid w:val="003B7ED7"/>
    <w:rsid w:val="003C672C"/>
    <w:rsid w:val="003C7745"/>
    <w:rsid w:val="003D28BB"/>
    <w:rsid w:val="003E05AB"/>
    <w:rsid w:val="003E72A7"/>
    <w:rsid w:val="0042128C"/>
    <w:rsid w:val="0046308B"/>
    <w:rsid w:val="00486521"/>
    <w:rsid w:val="004A6007"/>
    <w:rsid w:val="004B038B"/>
    <w:rsid w:val="004B2ADB"/>
    <w:rsid w:val="004D0925"/>
    <w:rsid w:val="005062BA"/>
    <w:rsid w:val="0051089E"/>
    <w:rsid w:val="00510D63"/>
    <w:rsid w:val="00581BCA"/>
    <w:rsid w:val="00583759"/>
    <w:rsid w:val="00591639"/>
    <w:rsid w:val="005B7F17"/>
    <w:rsid w:val="005C17F5"/>
    <w:rsid w:val="005C6C47"/>
    <w:rsid w:val="005D1E5A"/>
    <w:rsid w:val="005E4B5D"/>
    <w:rsid w:val="005E516F"/>
    <w:rsid w:val="00611050"/>
    <w:rsid w:val="00647007"/>
    <w:rsid w:val="0066057A"/>
    <w:rsid w:val="00685237"/>
    <w:rsid w:val="006A2F30"/>
    <w:rsid w:val="006A4AD0"/>
    <w:rsid w:val="006F412E"/>
    <w:rsid w:val="00705221"/>
    <w:rsid w:val="00715C5A"/>
    <w:rsid w:val="00720164"/>
    <w:rsid w:val="00791E03"/>
    <w:rsid w:val="00797177"/>
    <w:rsid w:val="007A4A9C"/>
    <w:rsid w:val="007D583B"/>
    <w:rsid w:val="007F354C"/>
    <w:rsid w:val="007F3564"/>
    <w:rsid w:val="00802115"/>
    <w:rsid w:val="00830A43"/>
    <w:rsid w:val="00831EB5"/>
    <w:rsid w:val="008360AD"/>
    <w:rsid w:val="00876E1B"/>
    <w:rsid w:val="008A3A02"/>
    <w:rsid w:val="00904342"/>
    <w:rsid w:val="00914D20"/>
    <w:rsid w:val="009167C2"/>
    <w:rsid w:val="009366D3"/>
    <w:rsid w:val="009416BF"/>
    <w:rsid w:val="0095308E"/>
    <w:rsid w:val="009A62F7"/>
    <w:rsid w:val="009C33C7"/>
    <w:rsid w:val="009C40DB"/>
    <w:rsid w:val="009D2A1E"/>
    <w:rsid w:val="009D7870"/>
    <w:rsid w:val="00A2464C"/>
    <w:rsid w:val="00A3004F"/>
    <w:rsid w:val="00A41449"/>
    <w:rsid w:val="00A65EF7"/>
    <w:rsid w:val="00A707C0"/>
    <w:rsid w:val="00A80C84"/>
    <w:rsid w:val="00A81F64"/>
    <w:rsid w:val="00A857F6"/>
    <w:rsid w:val="00A87117"/>
    <w:rsid w:val="00AC06B4"/>
    <w:rsid w:val="00AC5DD8"/>
    <w:rsid w:val="00AE1DB7"/>
    <w:rsid w:val="00AE6BC4"/>
    <w:rsid w:val="00B2521D"/>
    <w:rsid w:val="00B37EEC"/>
    <w:rsid w:val="00B41A65"/>
    <w:rsid w:val="00B421AA"/>
    <w:rsid w:val="00B50302"/>
    <w:rsid w:val="00B54D36"/>
    <w:rsid w:val="00B56006"/>
    <w:rsid w:val="00B61E50"/>
    <w:rsid w:val="00B64A2D"/>
    <w:rsid w:val="00B90A7D"/>
    <w:rsid w:val="00BA7B06"/>
    <w:rsid w:val="00BC18F6"/>
    <w:rsid w:val="00BF72A8"/>
    <w:rsid w:val="00C041B0"/>
    <w:rsid w:val="00C2073C"/>
    <w:rsid w:val="00C21288"/>
    <w:rsid w:val="00C5080D"/>
    <w:rsid w:val="00C83CEC"/>
    <w:rsid w:val="00CA2C6C"/>
    <w:rsid w:val="00CA4B8C"/>
    <w:rsid w:val="00CA58C1"/>
    <w:rsid w:val="00D00AAB"/>
    <w:rsid w:val="00D06AD1"/>
    <w:rsid w:val="00D2656F"/>
    <w:rsid w:val="00D27744"/>
    <w:rsid w:val="00D30F7F"/>
    <w:rsid w:val="00D33B8D"/>
    <w:rsid w:val="00D4344E"/>
    <w:rsid w:val="00D6007F"/>
    <w:rsid w:val="00D60C96"/>
    <w:rsid w:val="00D93F1E"/>
    <w:rsid w:val="00DB066B"/>
    <w:rsid w:val="00DC35F1"/>
    <w:rsid w:val="00DC5CB6"/>
    <w:rsid w:val="00DC7777"/>
    <w:rsid w:val="00DE417B"/>
    <w:rsid w:val="00DE4B7C"/>
    <w:rsid w:val="00DE7821"/>
    <w:rsid w:val="00E047FD"/>
    <w:rsid w:val="00E10D41"/>
    <w:rsid w:val="00E13582"/>
    <w:rsid w:val="00E41FCB"/>
    <w:rsid w:val="00E46AF3"/>
    <w:rsid w:val="00E52697"/>
    <w:rsid w:val="00E56D90"/>
    <w:rsid w:val="00E66418"/>
    <w:rsid w:val="00E854DC"/>
    <w:rsid w:val="00EB7283"/>
    <w:rsid w:val="00EE1598"/>
    <w:rsid w:val="00EE463F"/>
    <w:rsid w:val="00EF01DB"/>
    <w:rsid w:val="00F06E65"/>
    <w:rsid w:val="00F2481B"/>
    <w:rsid w:val="00F4194F"/>
    <w:rsid w:val="00F46D79"/>
    <w:rsid w:val="00F77B7C"/>
    <w:rsid w:val="00F92694"/>
    <w:rsid w:val="00F96137"/>
    <w:rsid w:val="00FA267B"/>
    <w:rsid w:val="00FA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44E4"/>
  <w15:chartTrackingRefBased/>
  <w15:docId w15:val="{E4C99DBC-A282-48F5-AE78-A82655A6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759"/>
    <w:pPr>
      <w:ind w:left="720"/>
      <w:contextualSpacing/>
    </w:pPr>
  </w:style>
  <w:style w:type="paragraph" w:styleId="Header">
    <w:name w:val="header"/>
    <w:basedOn w:val="Normal"/>
    <w:link w:val="HeaderChar"/>
    <w:uiPriority w:val="99"/>
    <w:unhideWhenUsed/>
    <w:rsid w:val="003D2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8BB"/>
  </w:style>
  <w:style w:type="paragraph" w:styleId="Footer">
    <w:name w:val="footer"/>
    <w:basedOn w:val="Normal"/>
    <w:link w:val="FooterChar"/>
    <w:uiPriority w:val="99"/>
    <w:unhideWhenUsed/>
    <w:rsid w:val="003D2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8BB"/>
  </w:style>
  <w:style w:type="character" w:styleId="PlaceholderText">
    <w:name w:val="Placeholder Text"/>
    <w:basedOn w:val="DefaultParagraphFont"/>
    <w:uiPriority w:val="99"/>
    <w:semiHidden/>
    <w:rsid w:val="003B7ED7"/>
    <w:rPr>
      <w:color w:val="808080"/>
    </w:rPr>
  </w:style>
  <w:style w:type="table" w:styleId="TableGrid">
    <w:name w:val="Table Grid"/>
    <w:basedOn w:val="TableNormal"/>
    <w:uiPriority w:val="39"/>
    <w:rsid w:val="00720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E03"/>
    <w:rPr>
      <w:color w:val="0563C1" w:themeColor="hyperlink"/>
      <w:u w:val="single"/>
    </w:rPr>
  </w:style>
  <w:style w:type="character" w:styleId="UnresolvedMention">
    <w:name w:val="Unresolved Mention"/>
    <w:basedOn w:val="DefaultParagraphFont"/>
    <w:uiPriority w:val="99"/>
    <w:semiHidden/>
    <w:unhideWhenUsed/>
    <w:rsid w:val="0079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aksar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Combs</dc:creator>
  <cp:keywords/>
  <dc:description/>
  <cp:lastModifiedBy>Mike A. Radwan</cp:lastModifiedBy>
  <cp:revision>172</cp:revision>
  <dcterms:created xsi:type="dcterms:W3CDTF">2023-01-28T20:58:00Z</dcterms:created>
  <dcterms:modified xsi:type="dcterms:W3CDTF">2023-02-05T03:56:00Z</dcterms:modified>
</cp:coreProperties>
</file>